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64" w:rsidRPr="0068401F" w:rsidRDefault="00254988" w:rsidP="00822FA6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rtl/>
          <w:lang w:bidi="he-IL"/>
        </w:rPr>
      </w:pPr>
      <w:r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מוזיקולוגיה-</w:t>
      </w:r>
      <w:r w:rsidR="00330C63"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לימודי תואר ראשון</w:t>
      </w:r>
      <w:r w:rsidR="00A91064" w:rsidRPr="0068401F">
        <w:rPr>
          <w:rFonts w:asciiTheme="minorBidi" w:hAnsiTheme="minorBidi" w:cstheme="minorBidi"/>
          <w:sz w:val="28"/>
          <w:szCs w:val="28"/>
          <w:rtl/>
        </w:rPr>
        <w:t xml:space="preserve">       </w:t>
      </w:r>
      <w:r w:rsidR="00A91064" w:rsidRPr="0068401F">
        <w:rPr>
          <w:rFonts w:asciiTheme="minorBidi" w:hAnsiTheme="minorBidi" w:cstheme="minorBidi"/>
          <w:sz w:val="28"/>
          <w:szCs w:val="28"/>
          <w:rtl/>
          <w:lang w:bidi="he-IL"/>
        </w:rPr>
        <w:t xml:space="preserve">                </w:t>
      </w:r>
      <w:r w:rsidR="00A91064" w:rsidRPr="0068401F">
        <w:rPr>
          <w:rFonts w:asciiTheme="minorBidi" w:hAnsiTheme="minorBidi" w:cstheme="minorBidi"/>
          <w:sz w:val="28"/>
          <w:szCs w:val="28"/>
          <w:rtl/>
        </w:rPr>
        <w:t xml:space="preserve"> </w:t>
      </w:r>
      <w:r w:rsidR="00A91064" w:rsidRPr="0068401F">
        <w:rPr>
          <w:rFonts w:asciiTheme="minorBidi" w:hAnsiTheme="minorBidi" w:cstheme="minorBidi"/>
          <w:sz w:val="28"/>
          <w:szCs w:val="28"/>
          <w:rtl/>
          <w:lang w:bidi="he-IL"/>
        </w:rPr>
        <w:t xml:space="preserve">   </w:t>
      </w:r>
      <w:r w:rsidR="00FD425E" w:rsidRPr="0068401F">
        <w:rPr>
          <w:rFonts w:asciiTheme="minorBidi" w:hAnsiTheme="minorBidi" w:cstheme="minorBidi" w:hint="cs"/>
          <w:sz w:val="28"/>
          <w:szCs w:val="28"/>
          <w:rtl/>
          <w:lang w:bidi="he-IL"/>
        </w:rPr>
        <w:t xml:space="preserve"> </w:t>
      </w:r>
      <w:r w:rsidR="00A91064" w:rsidRPr="0068401F">
        <w:rPr>
          <w:rFonts w:asciiTheme="minorBidi" w:hAnsiTheme="minorBidi" w:cstheme="minorBidi"/>
          <w:sz w:val="28"/>
          <w:szCs w:val="28"/>
          <w:rtl/>
          <w:lang w:bidi="he-IL"/>
        </w:rPr>
        <w:t xml:space="preserve">  </w:t>
      </w:r>
      <w:r w:rsidR="00A91064" w:rsidRPr="0068401F">
        <w:rPr>
          <w:rFonts w:asciiTheme="minorBidi" w:hAnsiTheme="minorBidi" w:cstheme="minorBidi"/>
          <w:sz w:val="28"/>
          <w:szCs w:val="28"/>
          <w:rtl/>
        </w:rPr>
        <w:t xml:space="preserve">  </w:t>
      </w:r>
      <w:r w:rsidR="00A91064" w:rsidRPr="0068401F">
        <w:rPr>
          <w:rFonts w:asciiTheme="minorBidi" w:hAnsiTheme="minorBidi" w:cstheme="minorBidi"/>
          <w:sz w:val="28"/>
          <w:szCs w:val="28"/>
          <w:rtl/>
          <w:lang w:bidi="he-IL"/>
        </w:rPr>
        <w:t xml:space="preserve">     </w:t>
      </w:r>
      <w:r w:rsidR="00A91064" w:rsidRPr="0068401F">
        <w:rPr>
          <w:rFonts w:asciiTheme="minorBidi" w:hAnsiTheme="minorBidi" w:cstheme="minorBidi"/>
          <w:sz w:val="28"/>
          <w:szCs w:val="28"/>
          <w:rtl/>
        </w:rPr>
        <w:t xml:space="preserve"> </w:t>
      </w:r>
      <w:r w:rsidR="00A91064" w:rsidRPr="0068401F">
        <w:rPr>
          <w:rFonts w:asciiTheme="minorBidi" w:hAnsiTheme="minorBidi" w:cstheme="minorBidi"/>
          <w:sz w:val="28"/>
          <w:szCs w:val="28"/>
          <w:u w:val="single"/>
          <w:rtl/>
          <w:lang w:bidi="he-IL"/>
        </w:rPr>
        <w:t xml:space="preserve"> </w:t>
      </w:r>
      <w:r w:rsidR="00330C63"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הקריה האקדמית</w:t>
      </w:r>
      <w:r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,</w:t>
      </w:r>
      <w:r w:rsidR="00A91064" w:rsidRPr="0068401F">
        <w:rPr>
          <w:rFonts w:asciiTheme="minorBidi" w:hAnsiTheme="minorBidi" w:cstheme="minorBidi"/>
          <w:sz w:val="28"/>
          <w:szCs w:val="28"/>
          <w:u w:val="single"/>
          <w:rtl/>
        </w:rPr>
        <w:t xml:space="preserve"> </w:t>
      </w:r>
      <w:r w:rsidR="00330C63"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אונו</w:t>
      </w:r>
      <w:r w:rsidR="00A91064" w:rsidRPr="0068401F">
        <w:rPr>
          <w:rFonts w:asciiTheme="minorBidi" w:hAnsiTheme="minorBidi" w:cstheme="minorBidi"/>
          <w:sz w:val="28"/>
          <w:szCs w:val="28"/>
          <w:u w:val="single"/>
          <w:rtl/>
          <w:lang w:bidi="he-IL"/>
        </w:rPr>
        <w:t xml:space="preserve"> </w:t>
      </w:r>
      <w:r w:rsidR="00A91064" w:rsidRPr="0068401F">
        <w:rPr>
          <w:rFonts w:asciiTheme="minorBidi" w:hAnsiTheme="minorBidi" w:cstheme="minorBidi"/>
          <w:sz w:val="28"/>
          <w:szCs w:val="28"/>
          <w:u w:val="single"/>
          <w:rtl/>
        </w:rPr>
        <w:t>201</w:t>
      </w:r>
      <w:r w:rsidR="00330C63"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7</w:t>
      </w:r>
    </w:p>
    <w:p w:rsidR="00A91064" w:rsidRPr="005F4054" w:rsidRDefault="0007324C" w:rsidP="00822FA6">
      <w:pPr>
        <w:tabs>
          <w:tab w:val="left" w:pos="-382"/>
        </w:tabs>
        <w:bidi/>
        <w:ind w:left="-524" w:right="-426" w:firstLine="142"/>
        <w:rPr>
          <w:rFonts w:asciiTheme="minorBidi" w:hAnsiTheme="minorBidi" w:cstheme="minorBidi"/>
          <w:sz w:val="36"/>
          <w:szCs w:val="36"/>
          <w:rtl/>
          <w:lang w:bidi="he-IL"/>
        </w:rPr>
      </w:pPr>
      <w:r>
        <w:rPr>
          <w:rFonts w:asciiTheme="minorBidi" w:hAnsiTheme="minorBidi" w:cstheme="minorBidi" w:hint="cs"/>
          <w:sz w:val="22"/>
          <w:szCs w:val="22"/>
          <w:rtl/>
          <w:lang w:bidi="he-IL"/>
        </w:rPr>
        <w:t xml:space="preserve">      </w:t>
      </w:r>
      <w:r w:rsidR="00FE7DB8">
        <w:rPr>
          <w:rFonts w:asciiTheme="minorBidi" w:hAnsiTheme="minorBidi" w:cstheme="minorBidi" w:hint="cs"/>
          <w:sz w:val="22"/>
          <w:szCs w:val="22"/>
          <w:rtl/>
          <w:lang w:bidi="he-IL"/>
        </w:rPr>
        <w:t xml:space="preserve">   </w:t>
      </w:r>
      <w:r w:rsidR="00330C63">
        <w:rPr>
          <w:rFonts w:ascii="David,Bold" w:eastAsiaTheme="minorHAnsi" w:hAnsiTheme="minorHAnsi" w:cs="David,Bold" w:hint="cs"/>
          <w:b/>
          <w:bCs/>
          <w:sz w:val="22"/>
          <w:szCs w:val="22"/>
          <w:rtl/>
          <w:lang w:bidi="he-IL"/>
        </w:rPr>
        <w:t>במוסיקה</w:t>
      </w:r>
      <w:r w:rsidR="00330C63">
        <w:rPr>
          <w:rFonts w:ascii="David,Bold" w:eastAsiaTheme="minorHAnsi" w:hAnsiTheme="minorHAnsi" w:cs="David,Bold"/>
          <w:b/>
          <w:bCs/>
          <w:sz w:val="22"/>
          <w:szCs w:val="22"/>
          <w:lang w:bidi="he-IL"/>
        </w:rPr>
        <w:t xml:space="preserve"> </w:t>
      </w:r>
      <w:r w:rsidR="00330C63">
        <w:rPr>
          <w:rFonts w:ascii="David,Bold" w:eastAsiaTheme="minorHAnsi" w:hAnsiTheme="minorHAnsi" w:cs="David,Bold" w:hint="cs"/>
          <w:b/>
          <w:bCs/>
          <w:sz w:val="22"/>
          <w:szCs w:val="22"/>
          <w:rtl/>
          <w:lang w:bidi="he-IL"/>
        </w:rPr>
        <w:t>רב</w:t>
      </w:r>
      <w:r w:rsidR="00330C63">
        <w:rPr>
          <w:rFonts w:ascii="David,Bold" w:eastAsiaTheme="minorHAnsi" w:hAnsiTheme="minorHAnsi" w:cs="David,Bold"/>
          <w:b/>
          <w:bCs/>
          <w:sz w:val="22"/>
          <w:szCs w:val="22"/>
          <w:lang w:bidi="he-IL"/>
        </w:rPr>
        <w:t xml:space="preserve"> </w:t>
      </w:r>
      <w:r w:rsidR="00330C63">
        <w:rPr>
          <w:rFonts w:ascii="David,Bold" w:eastAsiaTheme="minorHAnsi" w:hAnsiTheme="minorHAnsi" w:cs="David,Bold" w:hint="cs"/>
          <w:b/>
          <w:bCs/>
          <w:sz w:val="22"/>
          <w:szCs w:val="22"/>
          <w:rtl/>
          <w:lang w:bidi="he-IL"/>
        </w:rPr>
        <w:t xml:space="preserve">תחומית </w:t>
      </w:r>
      <w:r w:rsidR="00330C63">
        <w:rPr>
          <w:rFonts w:eastAsiaTheme="minorHAnsi"/>
          <w:lang w:bidi="he-IL"/>
        </w:rPr>
        <w:t xml:space="preserve"> </w:t>
      </w:r>
      <w:proofErr w:type="spellStart"/>
      <w:r w:rsidR="00330C63">
        <w:rPr>
          <w:rFonts w:ascii="Arial" w:eastAsiaTheme="minorHAnsi" w:hAnsi="Arial" w:cs="Arial"/>
          <w:b/>
          <w:bCs/>
          <w:sz w:val="22"/>
          <w:szCs w:val="22"/>
          <w:lang w:bidi="he-IL"/>
        </w:rPr>
        <w:t>B.Mus</w:t>
      </w:r>
      <w:proofErr w:type="spellEnd"/>
      <w:r w:rsidR="00330C63">
        <w:rPr>
          <w:rFonts w:ascii="Arial" w:eastAsiaTheme="minorHAnsi" w:hAnsi="Arial" w:cs="Arial" w:hint="cs"/>
          <w:b/>
          <w:bCs/>
          <w:sz w:val="22"/>
          <w:szCs w:val="22"/>
          <w:rtl/>
          <w:lang w:bidi="he-IL"/>
        </w:rPr>
        <w:t xml:space="preserve">                                                           בית הספר למוזיקה ע"ש ג'ונתן ווהל</w:t>
      </w:r>
    </w:p>
    <w:p w:rsidR="00A91064" w:rsidRPr="0068401F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Pr="0068401F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Pr="0068401F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0"/>
          <w:szCs w:val="40"/>
          <w:rtl/>
          <w:lang w:bidi="he-IL"/>
        </w:rPr>
      </w:pPr>
    </w:p>
    <w:p w:rsidR="00A91064" w:rsidRPr="0068401F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0"/>
          <w:szCs w:val="40"/>
          <w:rtl/>
          <w:lang w:bidi="he-IL"/>
        </w:rPr>
      </w:pPr>
    </w:p>
    <w:p w:rsidR="00A91064" w:rsidRPr="0068401F" w:rsidRDefault="000A0A2C" w:rsidP="00822FA6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4"/>
          <w:szCs w:val="44"/>
          <w:rtl/>
          <w:lang w:bidi="he-IL"/>
        </w:rPr>
      </w:pPr>
      <w:r>
        <w:rPr>
          <w:b/>
          <w:bCs/>
          <w:noProof/>
          <w:sz w:val="36"/>
          <w:szCs w:val="36"/>
          <w:u w:val="single"/>
          <w:rtl/>
          <w:lang w:bidi="he-IL"/>
        </w:rPr>
        <w:drawing>
          <wp:inline distT="0" distB="0" distL="0" distR="0">
            <wp:extent cx="3574576" cy="1886930"/>
            <wp:effectExtent l="19050" t="0" r="6824" b="0"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576" cy="188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1064" w:rsidRPr="0068401F">
        <w:rPr>
          <w:rFonts w:asciiTheme="minorBidi" w:hAnsiTheme="minorBidi" w:cstheme="minorBidi"/>
          <w:b/>
          <w:bCs/>
          <w:sz w:val="44"/>
          <w:szCs w:val="44"/>
          <w:rtl/>
          <w:lang w:bidi="he-IL"/>
        </w:rPr>
        <w:t xml:space="preserve"> </w:t>
      </w:r>
    </w:p>
    <w:p w:rsidR="00A91064" w:rsidRPr="0068401F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4"/>
          <w:szCs w:val="44"/>
          <w:rtl/>
          <w:lang w:bidi="he-IL"/>
        </w:rPr>
      </w:pPr>
    </w:p>
    <w:p w:rsidR="00A91064" w:rsidRPr="00D35238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sz w:val="40"/>
          <w:szCs w:val="40"/>
          <w:rtl/>
          <w:lang w:bidi="he-IL"/>
        </w:rPr>
      </w:pPr>
      <w:r w:rsidRPr="0068401F">
        <w:rPr>
          <w:rFonts w:asciiTheme="minorBidi" w:hAnsiTheme="minorBidi" w:cstheme="minorBidi"/>
          <w:b/>
          <w:bCs/>
          <w:sz w:val="40"/>
          <w:szCs w:val="40"/>
          <w:rtl/>
          <w:lang w:bidi="he-IL"/>
        </w:rPr>
        <w:t xml:space="preserve"> </w:t>
      </w:r>
    </w:p>
    <w:p w:rsidR="00A91064" w:rsidRPr="0068401F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0"/>
          <w:szCs w:val="40"/>
          <w:lang w:bidi="he-IL"/>
        </w:rPr>
      </w:pPr>
    </w:p>
    <w:p w:rsidR="00A91064" w:rsidRPr="00D35238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0"/>
          <w:szCs w:val="40"/>
          <w:rtl/>
          <w:lang w:bidi="he-IL"/>
        </w:rPr>
      </w:pPr>
    </w:p>
    <w:p w:rsidR="00A91064" w:rsidRPr="0068401F" w:rsidRDefault="00330C63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44"/>
          <w:szCs w:val="44"/>
          <w:u w:val="single"/>
          <w:rtl/>
          <w:lang w:bidi="he-IL"/>
        </w:rPr>
      </w:pPr>
      <w:r>
        <w:rPr>
          <w:rFonts w:asciiTheme="minorBidi" w:hAnsiTheme="minorBidi" w:cstheme="minorBidi" w:hint="cs"/>
          <w:b/>
          <w:bCs/>
          <w:sz w:val="44"/>
          <w:szCs w:val="44"/>
          <w:u w:val="single"/>
          <w:rtl/>
          <w:lang w:bidi="he-IL"/>
        </w:rPr>
        <w:t>המכללה האקדמית קרית אונו</w:t>
      </w:r>
      <w:r w:rsidR="00A91064" w:rsidRPr="0068401F">
        <w:rPr>
          <w:rFonts w:asciiTheme="minorBidi" w:hAnsiTheme="minorBidi" w:cstheme="minorBidi"/>
          <w:b/>
          <w:bCs/>
          <w:sz w:val="44"/>
          <w:szCs w:val="44"/>
          <w:u w:val="single"/>
          <w:rtl/>
          <w:lang w:bidi="he-IL"/>
        </w:rPr>
        <w:t xml:space="preserve"> </w:t>
      </w:r>
    </w:p>
    <w:p w:rsidR="00A91064" w:rsidRPr="000A0A2C" w:rsidRDefault="000A0A2C" w:rsidP="00822FA6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28"/>
          <w:szCs w:val="28"/>
          <w:lang w:bidi="he-IL"/>
        </w:rPr>
      </w:pPr>
      <w:r w:rsidRPr="000A0A2C">
        <w:rPr>
          <w:rFonts w:asciiTheme="minorBidi" w:hAnsiTheme="minorBidi" w:cstheme="minorBidi"/>
          <w:b/>
          <w:bCs/>
          <w:sz w:val="28"/>
          <w:szCs w:val="28"/>
          <w:rtl/>
          <w:lang w:bidi="he-IL"/>
        </w:rPr>
        <w:t xml:space="preserve">לימודי תואר ראשון </w:t>
      </w:r>
    </w:p>
    <w:p w:rsidR="000A0A2C" w:rsidRPr="0068401F" w:rsidRDefault="000A0A2C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rtl/>
          <w:lang w:bidi="he-IL"/>
        </w:rPr>
        <w:t>במוסיקה</w:t>
      </w:r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lang w:bidi="he-IL"/>
        </w:rPr>
        <w:t xml:space="preserve"> </w:t>
      </w:r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rtl/>
          <w:lang w:bidi="he-IL"/>
        </w:rPr>
        <w:t>רב</w:t>
      </w:r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lang w:bidi="he-IL"/>
        </w:rPr>
        <w:t xml:space="preserve"> </w:t>
      </w:r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rtl/>
          <w:lang w:bidi="he-IL"/>
        </w:rPr>
        <w:t xml:space="preserve">תחומית </w:t>
      </w:r>
      <w:r w:rsidRPr="000A0A2C">
        <w:rPr>
          <w:rFonts w:asciiTheme="minorBidi" w:eastAsiaTheme="minorHAnsi" w:hAnsiTheme="minorBidi" w:cstheme="minorBidi"/>
          <w:sz w:val="28"/>
          <w:szCs w:val="28"/>
          <w:lang w:bidi="he-IL"/>
        </w:rPr>
        <w:t xml:space="preserve"> </w:t>
      </w:r>
      <w:proofErr w:type="spellStart"/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lang w:bidi="he-IL"/>
        </w:rPr>
        <w:t>B.Mus</w:t>
      </w:r>
      <w:proofErr w:type="spellEnd"/>
    </w:p>
    <w:p w:rsidR="00A91064" w:rsidRPr="003A6BE1" w:rsidRDefault="003A6BE1" w:rsidP="00822FA6">
      <w:pPr>
        <w:tabs>
          <w:tab w:val="left" w:pos="-382"/>
        </w:tabs>
        <w:bidi/>
        <w:ind w:left="-524" w:right="-426" w:firstLine="142"/>
        <w:jc w:val="center"/>
        <w:rPr>
          <w:sz w:val="28"/>
          <w:szCs w:val="28"/>
          <w:rtl/>
          <w:lang w:bidi="he-IL"/>
        </w:rPr>
      </w:pPr>
      <w:r w:rsidRPr="003A6BE1">
        <w:rPr>
          <w:rFonts w:hint="cs"/>
          <w:sz w:val="28"/>
          <w:szCs w:val="28"/>
          <w:rtl/>
          <w:lang w:bidi="he-IL"/>
        </w:rPr>
        <w:t>מספר קורס: 5206</w:t>
      </w:r>
    </w:p>
    <w:p w:rsidR="000A0A2C" w:rsidRDefault="000A0A2C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0A0A2C" w:rsidRDefault="000A0A2C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0A0A2C" w:rsidRPr="0068401F" w:rsidRDefault="000A0A2C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F40029" w:rsidRDefault="004945B1" w:rsidP="00D36F0A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36"/>
          <w:szCs w:val="36"/>
          <w:u w:val="single"/>
          <w:lang w:bidi="he-IL"/>
        </w:rPr>
      </w:pPr>
      <w:r>
        <w:rPr>
          <w:rFonts w:asciiTheme="minorBidi" w:hAnsiTheme="minorBidi" w:cstheme="minorBidi" w:hint="cs"/>
          <w:b/>
          <w:bCs/>
          <w:sz w:val="36"/>
          <w:szCs w:val="36"/>
          <w:u w:val="single"/>
          <w:rtl/>
          <w:lang w:bidi="he-IL"/>
        </w:rPr>
        <w:t xml:space="preserve">פיתוח שמיעה- </w:t>
      </w:r>
      <w:r w:rsidR="00F40029">
        <w:rPr>
          <w:rFonts w:asciiTheme="minorBidi" w:hAnsiTheme="minorBidi" w:cstheme="minorBidi"/>
          <w:b/>
          <w:bCs/>
          <w:sz w:val="36"/>
          <w:szCs w:val="36"/>
          <w:u w:val="single"/>
          <w:rtl/>
          <w:lang w:bidi="he-IL"/>
        </w:rPr>
        <w:t>סמסטר-</w:t>
      </w:r>
      <w:r w:rsidR="00D36F0A">
        <w:rPr>
          <w:rFonts w:asciiTheme="minorBidi" w:hAnsiTheme="minorBidi" w:cstheme="minorBidi"/>
          <w:b/>
          <w:bCs/>
          <w:sz w:val="36"/>
          <w:szCs w:val="36"/>
          <w:u w:val="single"/>
          <w:lang w:bidi="he-IL"/>
        </w:rPr>
        <w:t>1</w:t>
      </w:r>
      <w:r w:rsidR="00F40029">
        <w:rPr>
          <w:rFonts w:asciiTheme="minorBidi" w:hAnsiTheme="minorBidi" w:cstheme="minorBidi"/>
          <w:b/>
          <w:bCs/>
          <w:sz w:val="36"/>
          <w:szCs w:val="36"/>
          <w:u w:val="single"/>
          <w:rtl/>
          <w:lang w:bidi="he-IL"/>
        </w:rPr>
        <w:t xml:space="preserve"> שנה </w:t>
      </w:r>
      <w:r w:rsidR="00D36F0A">
        <w:rPr>
          <w:rFonts w:asciiTheme="minorBidi" w:hAnsiTheme="minorBidi" w:cstheme="minorBidi" w:hint="cs"/>
          <w:b/>
          <w:bCs/>
          <w:sz w:val="36"/>
          <w:szCs w:val="36"/>
          <w:u w:val="single"/>
          <w:rtl/>
          <w:lang w:bidi="he-IL"/>
        </w:rPr>
        <w:t>ב</w:t>
      </w:r>
      <w:r w:rsidR="00F40029">
        <w:rPr>
          <w:rFonts w:asciiTheme="minorBidi" w:hAnsiTheme="minorBidi" w:cstheme="minorBidi"/>
          <w:b/>
          <w:bCs/>
          <w:sz w:val="36"/>
          <w:szCs w:val="36"/>
          <w:u w:val="single"/>
          <w:rtl/>
          <w:lang w:bidi="he-IL"/>
        </w:rPr>
        <w:t>'</w:t>
      </w:r>
    </w:p>
    <w:p w:rsidR="00A91064" w:rsidRPr="004E127E" w:rsidRDefault="00D36F0A" w:rsidP="00822FA6">
      <w:pPr>
        <w:tabs>
          <w:tab w:val="left" w:pos="-382"/>
        </w:tabs>
        <w:bidi/>
        <w:ind w:left="-524" w:right="-426" w:firstLine="142"/>
        <w:jc w:val="center"/>
        <w:rPr>
          <w:sz w:val="36"/>
          <w:szCs w:val="36"/>
          <w:rtl/>
          <w:lang w:bidi="he-IL"/>
        </w:rPr>
      </w:pPr>
      <w:r>
        <w:rPr>
          <w:rFonts w:hint="cs"/>
          <w:sz w:val="36"/>
          <w:szCs w:val="36"/>
          <w:rtl/>
          <w:lang w:bidi="he-IL"/>
        </w:rPr>
        <w:t>אבי צ'מני</w:t>
      </w:r>
    </w:p>
    <w:p w:rsidR="003A4CC4" w:rsidRPr="0068401F" w:rsidRDefault="003A4CC4" w:rsidP="003A4CC4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Pr="0068401F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Pr="0068401F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Default="00A91064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574F8E" w:rsidRDefault="00574F8E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574F8E" w:rsidRPr="0068401F" w:rsidRDefault="00574F8E" w:rsidP="00822FA6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Pr="00D35238" w:rsidRDefault="00A91064" w:rsidP="00822FA6">
      <w:pPr>
        <w:tabs>
          <w:tab w:val="left" w:pos="-382"/>
        </w:tabs>
        <w:bidi/>
        <w:ind w:left="-524" w:right="-426" w:firstLine="142"/>
        <w:rPr>
          <w:rFonts w:asciiTheme="minorBidi" w:hAnsiTheme="minorBidi" w:cstheme="minorBidi"/>
          <w:sz w:val="32"/>
          <w:szCs w:val="32"/>
          <w:rtl/>
          <w:lang w:bidi="he-IL"/>
        </w:rPr>
      </w:pPr>
      <w:r w:rsidRPr="0068401F">
        <w:rPr>
          <w:rFonts w:asciiTheme="minorBidi" w:hAnsiTheme="minorBidi" w:cstheme="minorBidi"/>
          <w:b/>
          <w:bCs/>
          <w:sz w:val="40"/>
          <w:szCs w:val="40"/>
          <w:rtl/>
          <w:lang w:bidi="he-IL"/>
        </w:rPr>
        <w:t xml:space="preserve">     </w:t>
      </w:r>
      <w:r w:rsidRPr="0068401F">
        <w:rPr>
          <w:rFonts w:asciiTheme="minorBidi" w:hAnsiTheme="minorBidi" w:cstheme="minorBidi" w:hint="cs"/>
          <w:b/>
          <w:bCs/>
          <w:sz w:val="40"/>
          <w:szCs w:val="40"/>
          <w:rtl/>
          <w:lang w:bidi="he-IL"/>
        </w:rPr>
        <w:t xml:space="preserve"> </w:t>
      </w:r>
      <w:r w:rsidRPr="00D35238">
        <w:rPr>
          <w:rFonts w:asciiTheme="minorBidi" w:hAnsiTheme="minorBidi" w:cstheme="minorBidi"/>
          <w:sz w:val="32"/>
          <w:szCs w:val="32"/>
          <w:rtl/>
          <w:lang w:bidi="he-IL"/>
        </w:rPr>
        <w:t xml:space="preserve">ערך ורשם : לוי חיים </w:t>
      </w:r>
    </w:p>
    <w:p w:rsidR="00A91064" w:rsidRPr="00D35238" w:rsidRDefault="00A91064" w:rsidP="00D36F0A">
      <w:pPr>
        <w:tabs>
          <w:tab w:val="left" w:pos="-382"/>
        </w:tabs>
        <w:bidi/>
        <w:ind w:left="-524" w:right="-426" w:firstLine="142"/>
        <w:rPr>
          <w:rFonts w:asciiTheme="minorBidi" w:hAnsiTheme="minorBidi" w:cstheme="minorBidi"/>
          <w:sz w:val="32"/>
          <w:szCs w:val="32"/>
          <w:rtl/>
          <w:lang w:bidi="he-IL"/>
        </w:rPr>
      </w:pPr>
      <w:r w:rsidRPr="0068401F">
        <w:rPr>
          <w:rFonts w:asciiTheme="minorBidi" w:hAnsiTheme="minorBidi" w:cstheme="minorBidi" w:hint="cs"/>
          <w:b/>
          <w:bCs/>
          <w:sz w:val="32"/>
          <w:szCs w:val="32"/>
          <w:rtl/>
          <w:lang w:bidi="he-IL"/>
        </w:rPr>
        <w:t xml:space="preserve">        </w:t>
      </w:r>
      <w:r w:rsidRPr="00D35238">
        <w:rPr>
          <w:rFonts w:asciiTheme="minorBidi" w:hAnsiTheme="minorBidi" w:cstheme="minorBidi" w:hint="cs"/>
          <w:sz w:val="32"/>
          <w:szCs w:val="32"/>
          <w:rtl/>
          <w:lang w:bidi="he-IL"/>
        </w:rPr>
        <w:t xml:space="preserve">מתוך </w:t>
      </w:r>
      <w:r w:rsidR="00330C63">
        <w:rPr>
          <w:rFonts w:asciiTheme="minorBidi" w:hAnsiTheme="minorBidi" w:cstheme="minorBidi" w:hint="cs"/>
          <w:sz w:val="32"/>
          <w:szCs w:val="32"/>
          <w:rtl/>
          <w:lang w:bidi="he-IL"/>
        </w:rPr>
        <w:t>לימודי התואר</w:t>
      </w:r>
      <w:r w:rsidR="000A0A2C">
        <w:rPr>
          <w:rFonts w:asciiTheme="minorBidi" w:hAnsiTheme="minorBidi" w:cstheme="minorBidi" w:hint="cs"/>
          <w:sz w:val="32"/>
          <w:szCs w:val="32"/>
          <w:rtl/>
          <w:lang w:bidi="he-IL"/>
        </w:rPr>
        <w:t xml:space="preserve"> אוקטובר</w:t>
      </w:r>
      <w:r w:rsidRPr="00D35238">
        <w:rPr>
          <w:rFonts w:asciiTheme="minorBidi" w:hAnsiTheme="minorBidi" w:cstheme="minorBidi" w:hint="cs"/>
          <w:sz w:val="32"/>
          <w:szCs w:val="32"/>
          <w:rtl/>
          <w:lang w:bidi="he-IL"/>
        </w:rPr>
        <w:t>, 201</w:t>
      </w:r>
      <w:r w:rsidR="00D36F0A">
        <w:rPr>
          <w:rFonts w:asciiTheme="minorBidi" w:hAnsiTheme="minorBidi" w:cstheme="minorBidi" w:hint="cs"/>
          <w:sz w:val="32"/>
          <w:szCs w:val="32"/>
          <w:rtl/>
          <w:lang w:bidi="he-IL"/>
        </w:rPr>
        <w:t>8</w:t>
      </w:r>
    </w:p>
    <w:p w:rsidR="00A91064" w:rsidRPr="00574F8E" w:rsidRDefault="00A91064" w:rsidP="00822FA6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bidi="he-IL"/>
        </w:rPr>
      </w:pPr>
      <w:r w:rsidRPr="00574F8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he-IL"/>
        </w:rPr>
        <w:lastRenderedPageBreak/>
        <w:t>רשימת  הנושאים</w:t>
      </w:r>
    </w:p>
    <w:p w:rsidR="00A91064" w:rsidRPr="002F2F4B" w:rsidRDefault="00A91064" w:rsidP="00822FA6">
      <w:pPr>
        <w:bidi/>
        <w:jc w:val="center"/>
        <w:rPr>
          <w:rFonts w:asciiTheme="majorBidi" w:hAnsiTheme="majorBidi" w:cstheme="majorBidi"/>
          <w:b/>
          <w:bCs/>
          <w:u w:val="single"/>
          <w:lang w:bidi="he-IL"/>
        </w:rPr>
      </w:pPr>
    </w:p>
    <w:tbl>
      <w:tblPr>
        <w:bidiVisual/>
        <w:tblW w:w="91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5387"/>
        <w:gridCol w:w="992"/>
        <w:gridCol w:w="959"/>
      </w:tblGrid>
      <w:tr w:rsidR="00A91064" w:rsidRPr="002F2F4B" w:rsidTr="004205E1">
        <w:trPr>
          <w:trHeight w:val="332"/>
        </w:trPr>
        <w:tc>
          <w:tcPr>
            <w:tcW w:w="1843" w:type="dxa"/>
          </w:tcPr>
          <w:p w:rsidR="00A91064" w:rsidRPr="002F2F4B" w:rsidRDefault="00A91064" w:rsidP="00822FA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2F4B">
              <w:rPr>
                <w:rFonts w:asciiTheme="majorBidi" w:hAnsiTheme="majorBidi" w:cstheme="majorBidi"/>
                <w:b/>
                <w:bCs/>
                <w:rtl/>
                <w:lang w:bidi="he-IL"/>
              </w:rPr>
              <w:t>נושא</w:t>
            </w:r>
          </w:p>
        </w:tc>
        <w:tc>
          <w:tcPr>
            <w:tcW w:w="5387" w:type="dxa"/>
          </w:tcPr>
          <w:p w:rsidR="00A91064" w:rsidRPr="002F2F4B" w:rsidRDefault="00A91064" w:rsidP="00822FA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F2F4B">
              <w:rPr>
                <w:rFonts w:asciiTheme="majorBidi" w:hAnsiTheme="majorBidi" w:cstheme="majorBidi"/>
                <w:b/>
                <w:bCs/>
                <w:rtl/>
                <w:lang w:bidi="he-IL"/>
              </w:rPr>
              <w:t>תת נושא</w:t>
            </w:r>
          </w:p>
        </w:tc>
        <w:tc>
          <w:tcPr>
            <w:tcW w:w="992" w:type="dxa"/>
          </w:tcPr>
          <w:p w:rsidR="00A91064" w:rsidRPr="002F2F4B" w:rsidRDefault="00A91064" w:rsidP="00822FA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F2F4B">
              <w:rPr>
                <w:rFonts w:asciiTheme="majorBidi" w:hAnsiTheme="majorBidi" w:cstheme="majorBidi"/>
                <w:b/>
                <w:bCs/>
                <w:rtl/>
                <w:lang w:bidi="he-IL"/>
              </w:rPr>
              <w:t>סעיף</w:t>
            </w:r>
          </w:p>
        </w:tc>
        <w:tc>
          <w:tcPr>
            <w:tcW w:w="959" w:type="dxa"/>
          </w:tcPr>
          <w:p w:rsidR="00A91064" w:rsidRPr="002F2F4B" w:rsidRDefault="00A91064" w:rsidP="00822FA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he-IL"/>
              </w:rPr>
            </w:pPr>
            <w:r w:rsidRPr="002F2F4B">
              <w:rPr>
                <w:rFonts w:asciiTheme="majorBidi" w:hAnsiTheme="majorBidi" w:cstheme="majorBidi"/>
                <w:b/>
                <w:bCs/>
                <w:rtl/>
                <w:lang w:bidi="he-IL"/>
              </w:rPr>
              <w:t>עמוד</w:t>
            </w:r>
          </w:p>
          <w:p w:rsidR="00A91064" w:rsidRPr="002F2F4B" w:rsidRDefault="00A91064" w:rsidP="00822FA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A3433" w:rsidRPr="002F2F4B" w:rsidTr="004205E1">
        <w:tc>
          <w:tcPr>
            <w:tcW w:w="1843" w:type="dxa"/>
          </w:tcPr>
          <w:p w:rsidR="00EA3433" w:rsidRPr="002F2F4B" w:rsidRDefault="00EA343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פיתוח שמיעה</w:t>
            </w:r>
          </w:p>
        </w:tc>
        <w:tc>
          <w:tcPr>
            <w:tcW w:w="5387" w:type="dxa"/>
          </w:tcPr>
          <w:p w:rsidR="00EA3433" w:rsidRPr="002F2F4B" w:rsidRDefault="00EA3433" w:rsidP="00637F2C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992" w:type="dxa"/>
          </w:tcPr>
          <w:p w:rsidR="00EA3433" w:rsidRPr="002F2F4B" w:rsidRDefault="00D36F0A" w:rsidP="00637F2C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1</w:t>
            </w:r>
          </w:p>
        </w:tc>
        <w:tc>
          <w:tcPr>
            <w:tcW w:w="959" w:type="dxa"/>
          </w:tcPr>
          <w:p w:rsidR="00EA3433" w:rsidRPr="002F2F4B" w:rsidRDefault="00B75793" w:rsidP="00FC1F9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3</w:t>
            </w:r>
          </w:p>
        </w:tc>
      </w:tr>
      <w:tr w:rsidR="00ED2407" w:rsidRPr="002F2F4B" w:rsidTr="004205E1">
        <w:tc>
          <w:tcPr>
            <w:tcW w:w="1843" w:type="dxa"/>
          </w:tcPr>
          <w:p w:rsidR="00ED2407" w:rsidRDefault="00ED2407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ED2407" w:rsidRPr="00FF4BFB" w:rsidRDefault="00ED2407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מהו המושג פיתוח שמיעה</w:t>
            </w:r>
          </w:p>
        </w:tc>
        <w:tc>
          <w:tcPr>
            <w:tcW w:w="992" w:type="dxa"/>
          </w:tcPr>
          <w:p w:rsidR="00ED2407" w:rsidRPr="00B75793" w:rsidRDefault="00ED2407" w:rsidP="007B6AFE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B75793">
              <w:rPr>
                <w:rFonts w:asciiTheme="majorBidi" w:hAnsiTheme="majorBidi" w:cstheme="majorBidi" w:hint="cs"/>
                <w:rtl/>
                <w:lang w:bidi="he-IL"/>
              </w:rPr>
              <w:t>1</w:t>
            </w:r>
          </w:p>
        </w:tc>
        <w:tc>
          <w:tcPr>
            <w:tcW w:w="959" w:type="dxa"/>
          </w:tcPr>
          <w:p w:rsidR="00ED2407" w:rsidRPr="00B75793" w:rsidRDefault="00ED2407" w:rsidP="007B6AFE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3</w:t>
            </w:r>
          </w:p>
        </w:tc>
      </w:tr>
      <w:tr w:rsidR="00ED2407" w:rsidRPr="002F2F4B" w:rsidTr="004205E1">
        <w:tc>
          <w:tcPr>
            <w:tcW w:w="1843" w:type="dxa"/>
          </w:tcPr>
          <w:p w:rsidR="00ED2407" w:rsidRDefault="00ED2407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ED2407" w:rsidRPr="00FF4BFB" w:rsidRDefault="00ED2407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לשם מה אנו זקוקים לפיתוח שמיעה</w:t>
            </w:r>
          </w:p>
        </w:tc>
        <w:tc>
          <w:tcPr>
            <w:tcW w:w="992" w:type="dxa"/>
          </w:tcPr>
          <w:p w:rsidR="00ED2407" w:rsidRPr="00FF4BFB" w:rsidRDefault="00ED2407" w:rsidP="007B6AFE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2</w:t>
            </w:r>
          </w:p>
        </w:tc>
        <w:tc>
          <w:tcPr>
            <w:tcW w:w="959" w:type="dxa"/>
          </w:tcPr>
          <w:p w:rsidR="00ED2407" w:rsidRDefault="00ED2407" w:rsidP="007B6AFE">
            <w:pPr>
              <w:jc w:val="right"/>
              <w:rPr>
                <w:rFonts w:hint="cs"/>
                <w:lang w:bidi="he-IL"/>
              </w:rPr>
            </w:pPr>
            <w:r>
              <w:rPr>
                <w:rFonts w:hint="cs"/>
                <w:rtl/>
                <w:lang w:bidi="he-IL"/>
              </w:rPr>
              <w:t>3</w:t>
            </w:r>
          </w:p>
        </w:tc>
      </w:tr>
      <w:tr w:rsidR="00CE71E2" w:rsidRPr="002F2F4B" w:rsidTr="004205E1">
        <w:tc>
          <w:tcPr>
            <w:tcW w:w="1843" w:type="dxa"/>
          </w:tcPr>
          <w:p w:rsidR="00CE71E2" w:rsidRDefault="00CE71E2" w:rsidP="00D36F0A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זיהוי מרווחים</w:t>
            </w:r>
          </w:p>
        </w:tc>
        <w:tc>
          <w:tcPr>
            <w:tcW w:w="5387" w:type="dxa"/>
          </w:tcPr>
          <w:p w:rsidR="00CE71E2" w:rsidRPr="00FF4BFB" w:rsidRDefault="00CE71E2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992" w:type="dxa"/>
          </w:tcPr>
          <w:p w:rsidR="00CE71E2" w:rsidRPr="002F2F4B" w:rsidRDefault="00CE71E2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2</w:t>
            </w:r>
          </w:p>
        </w:tc>
        <w:tc>
          <w:tcPr>
            <w:tcW w:w="959" w:type="dxa"/>
          </w:tcPr>
          <w:p w:rsidR="00CE71E2" w:rsidRPr="002F2F4B" w:rsidRDefault="00B75793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4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 xml:space="preserve">מרווח במוזיקה </w:t>
            </w:r>
          </w:p>
        </w:tc>
        <w:tc>
          <w:tcPr>
            <w:tcW w:w="992" w:type="dxa"/>
          </w:tcPr>
          <w:p w:rsidR="00B75793" w:rsidRPr="00B75793" w:rsidRDefault="00B75793" w:rsidP="007B6AFE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B75793">
              <w:rPr>
                <w:rFonts w:asciiTheme="majorBidi" w:hAnsiTheme="majorBidi" w:cstheme="majorBidi" w:hint="cs"/>
                <w:rtl/>
                <w:lang w:bidi="he-IL"/>
              </w:rPr>
              <w:t>1</w:t>
            </w:r>
          </w:p>
        </w:tc>
        <w:tc>
          <w:tcPr>
            <w:tcW w:w="959" w:type="dxa"/>
          </w:tcPr>
          <w:p w:rsidR="00B75793" w:rsidRPr="00B75793" w:rsidRDefault="00B75793" w:rsidP="007B6AFE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4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טבלת מרווחים</w:t>
            </w:r>
          </w:p>
        </w:tc>
        <w:tc>
          <w:tcPr>
            <w:tcW w:w="992" w:type="dxa"/>
          </w:tcPr>
          <w:p w:rsidR="00B75793" w:rsidRPr="00FF4BFB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2</w:t>
            </w:r>
          </w:p>
        </w:tc>
        <w:tc>
          <w:tcPr>
            <w:tcW w:w="959" w:type="dxa"/>
          </w:tcPr>
          <w:p w:rsidR="00B75793" w:rsidRDefault="00ED2407" w:rsidP="00B75793">
            <w:pPr>
              <w:jc w:val="right"/>
              <w:rPr>
                <w:rFonts w:hint="cs"/>
                <w:lang w:bidi="he-IL"/>
              </w:rPr>
            </w:pPr>
            <w:r>
              <w:rPr>
                <w:rFonts w:hint="cs"/>
                <w:rtl/>
                <w:lang w:bidi="he-IL"/>
              </w:rPr>
              <w:t>4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אופן זיהוי מרווחים משמיעה</w:t>
            </w:r>
          </w:p>
        </w:tc>
        <w:tc>
          <w:tcPr>
            <w:tcW w:w="992" w:type="dxa"/>
          </w:tcPr>
          <w:p w:rsidR="00B75793" w:rsidRDefault="00B75793" w:rsidP="00B75793">
            <w:pPr>
              <w:bidi/>
              <w:rPr>
                <w:rFonts w:asciiTheme="majorBidi" w:hAnsiTheme="majorBidi" w:cstheme="majorBidi" w:hint="cs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3</w:t>
            </w:r>
          </w:p>
        </w:tc>
        <w:tc>
          <w:tcPr>
            <w:tcW w:w="959" w:type="dxa"/>
          </w:tcPr>
          <w:p w:rsidR="00B75793" w:rsidRDefault="00ED2407" w:rsidP="00B75793">
            <w:pPr>
              <w:jc w:val="right"/>
              <w:rPr>
                <w:rFonts w:hint="cs"/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4</w:t>
            </w:r>
          </w:p>
        </w:tc>
      </w:tr>
      <w:tr w:rsidR="00CE71E2" w:rsidRPr="002F2F4B" w:rsidTr="004205E1">
        <w:tc>
          <w:tcPr>
            <w:tcW w:w="1843" w:type="dxa"/>
          </w:tcPr>
          <w:p w:rsidR="00CE71E2" w:rsidRDefault="00CE71E2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 xml:space="preserve">שירה ב-4 קולות </w:t>
            </w:r>
          </w:p>
        </w:tc>
        <w:tc>
          <w:tcPr>
            <w:tcW w:w="5387" w:type="dxa"/>
          </w:tcPr>
          <w:p w:rsidR="00CE71E2" w:rsidRPr="00FF4BFB" w:rsidRDefault="00CE71E2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992" w:type="dxa"/>
          </w:tcPr>
          <w:p w:rsidR="00CE71E2" w:rsidRPr="002F2F4B" w:rsidRDefault="00CE71E2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3</w:t>
            </w:r>
          </w:p>
        </w:tc>
        <w:tc>
          <w:tcPr>
            <w:tcW w:w="959" w:type="dxa"/>
          </w:tcPr>
          <w:p w:rsidR="00CE71E2" w:rsidRPr="002F2F4B" w:rsidRDefault="00B75793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5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354A36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המושג שירה ב-4 קולות</w:t>
            </w:r>
          </w:p>
        </w:tc>
        <w:tc>
          <w:tcPr>
            <w:tcW w:w="992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B75793">
              <w:rPr>
                <w:rFonts w:asciiTheme="majorBidi" w:hAnsiTheme="majorBidi" w:cstheme="majorBidi" w:hint="cs"/>
                <w:rtl/>
                <w:lang w:bidi="he-IL"/>
              </w:rPr>
              <w:t>1</w:t>
            </w:r>
          </w:p>
        </w:tc>
        <w:tc>
          <w:tcPr>
            <w:tcW w:w="959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5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השילוב הקולי</w:t>
            </w:r>
          </w:p>
        </w:tc>
        <w:tc>
          <w:tcPr>
            <w:tcW w:w="992" w:type="dxa"/>
          </w:tcPr>
          <w:p w:rsidR="00B75793" w:rsidRPr="00FF4BFB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2</w:t>
            </w:r>
          </w:p>
        </w:tc>
        <w:tc>
          <w:tcPr>
            <w:tcW w:w="959" w:type="dxa"/>
          </w:tcPr>
          <w:p w:rsidR="00B75793" w:rsidRDefault="00B75793" w:rsidP="00B75793">
            <w:pPr>
              <w:jc w:val="right"/>
              <w:rPr>
                <w:rFonts w:hint="cs"/>
                <w:lang w:bidi="he-IL"/>
              </w:rPr>
            </w:pPr>
            <w:r>
              <w:rPr>
                <w:rFonts w:hint="cs"/>
                <w:rtl/>
                <w:lang w:bidi="he-IL"/>
              </w:rPr>
              <w:t>5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שמיעת הקולות האחרים</w:t>
            </w:r>
          </w:p>
        </w:tc>
        <w:tc>
          <w:tcPr>
            <w:tcW w:w="992" w:type="dxa"/>
          </w:tcPr>
          <w:p w:rsidR="00B75793" w:rsidRDefault="00B75793" w:rsidP="00B75793">
            <w:pPr>
              <w:bidi/>
              <w:rPr>
                <w:rFonts w:asciiTheme="majorBidi" w:hAnsiTheme="majorBidi" w:cstheme="majorBidi" w:hint="cs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3</w:t>
            </w:r>
          </w:p>
        </w:tc>
        <w:tc>
          <w:tcPr>
            <w:tcW w:w="959" w:type="dxa"/>
          </w:tcPr>
          <w:p w:rsidR="00B75793" w:rsidRDefault="00B75793" w:rsidP="00B75793">
            <w:pPr>
              <w:jc w:val="right"/>
              <w:rPr>
                <w:rFonts w:hint="cs"/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5</w:t>
            </w:r>
          </w:p>
        </w:tc>
      </w:tr>
      <w:tr w:rsidR="00CE71E2" w:rsidRPr="002F2F4B" w:rsidTr="004205E1">
        <w:tc>
          <w:tcPr>
            <w:tcW w:w="1843" w:type="dxa"/>
          </w:tcPr>
          <w:p w:rsidR="00CE71E2" w:rsidRDefault="00CE71E2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זיהוי אקורדים משולשים</w:t>
            </w:r>
          </w:p>
        </w:tc>
        <w:tc>
          <w:tcPr>
            <w:tcW w:w="5387" w:type="dxa"/>
          </w:tcPr>
          <w:p w:rsidR="00CE71E2" w:rsidRPr="00FF4BFB" w:rsidRDefault="00CE71E2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992" w:type="dxa"/>
          </w:tcPr>
          <w:p w:rsidR="00CE71E2" w:rsidRPr="002F2F4B" w:rsidRDefault="00CE71E2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4</w:t>
            </w:r>
          </w:p>
        </w:tc>
        <w:tc>
          <w:tcPr>
            <w:tcW w:w="959" w:type="dxa"/>
          </w:tcPr>
          <w:p w:rsidR="00CE71E2" w:rsidRPr="002F2F4B" w:rsidRDefault="00B75793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6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מהו אקורד משולש</w:t>
            </w:r>
          </w:p>
        </w:tc>
        <w:tc>
          <w:tcPr>
            <w:tcW w:w="992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B75793">
              <w:rPr>
                <w:rFonts w:asciiTheme="majorBidi" w:hAnsiTheme="majorBidi" w:cstheme="majorBidi" w:hint="cs"/>
                <w:rtl/>
                <w:lang w:bidi="he-IL"/>
              </w:rPr>
              <w:t>1</w:t>
            </w:r>
          </w:p>
        </w:tc>
        <w:tc>
          <w:tcPr>
            <w:tcW w:w="959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6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כיצד ניתן לזהות אקורד משולש משמיעה</w:t>
            </w:r>
          </w:p>
        </w:tc>
        <w:tc>
          <w:tcPr>
            <w:tcW w:w="992" w:type="dxa"/>
          </w:tcPr>
          <w:p w:rsidR="00B75793" w:rsidRPr="00FF4BFB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2</w:t>
            </w:r>
          </w:p>
        </w:tc>
        <w:tc>
          <w:tcPr>
            <w:tcW w:w="959" w:type="dxa"/>
          </w:tcPr>
          <w:p w:rsidR="00B75793" w:rsidRDefault="00B75793" w:rsidP="00B75793">
            <w:pPr>
              <w:jc w:val="right"/>
              <w:rPr>
                <w:rFonts w:hint="cs"/>
                <w:lang w:bidi="he-IL"/>
              </w:rPr>
            </w:pPr>
            <w:r>
              <w:rPr>
                <w:rFonts w:hint="cs"/>
                <w:rtl/>
                <w:lang w:bidi="he-IL"/>
              </w:rPr>
              <w:t>7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Default="00B75793" w:rsidP="00B75793">
            <w:pPr>
              <w:bidi/>
              <w:rPr>
                <w:rFonts w:asciiTheme="majorBidi" w:hAnsiTheme="majorBidi" w:cstheme="majorBidi" w:hint="cs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טבלאות- לזיהוי אקורד משולש</w:t>
            </w:r>
          </w:p>
        </w:tc>
        <w:tc>
          <w:tcPr>
            <w:tcW w:w="992" w:type="dxa"/>
          </w:tcPr>
          <w:p w:rsidR="00B75793" w:rsidRDefault="00B75793" w:rsidP="00B75793">
            <w:pPr>
              <w:bidi/>
              <w:rPr>
                <w:rFonts w:asciiTheme="majorBidi" w:hAnsiTheme="majorBidi" w:cstheme="majorBidi" w:hint="cs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3</w:t>
            </w:r>
          </w:p>
        </w:tc>
        <w:tc>
          <w:tcPr>
            <w:tcW w:w="959" w:type="dxa"/>
          </w:tcPr>
          <w:p w:rsidR="00B75793" w:rsidRDefault="00B75793" w:rsidP="00B75793">
            <w:pPr>
              <w:jc w:val="right"/>
              <w:rPr>
                <w:rFonts w:hint="cs"/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7</w:t>
            </w:r>
          </w:p>
        </w:tc>
      </w:tr>
      <w:tr w:rsidR="00CE71E2" w:rsidRPr="002F2F4B" w:rsidTr="004205E1">
        <w:tc>
          <w:tcPr>
            <w:tcW w:w="1843" w:type="dxa"/>
          </w:tcPr>
          <w:p w:rsidR="00CE71E2" w:rsidRDefault="00CE71E2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זיהוי אקורדים מרובעים</w:t>
            </w:r>
          </w:p>
        </w:tc>
        <w:tc>
          <w:tcPr>
            <w:tcW w:w="5387" w:type="dxa"/>
          </w:tcPr>
          <w:p w:rsidR="00CE71E2" w:rsidRPr="00FF4BFB" w:rsidRDefault="00CE71E2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992" w:type="dxa"/>
          </w:tcPr>
          <w:p w:rsidR="00CE71E2" w:rsidRPr="002F2F4B" w:rsidRDefault="00CE71E2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5</w:t>
            </w:r>
          </w:p>
        </w:tc>
        <w:tc>
          <w:tcPr>
            <w:tcW w:w="959" w:type="dxa"/>
          </w:tcPr>
          <w:p w:rsidR="00CE71E2" w:rsidRPr="002F2F4B" w:rsidRDefault="00B75793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8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מהו אקורד מרובע</w:t>
            </w:r>
          </w:p>
        </w:tc>
        <w:tc>
          <w:tcPr>
            <w:tcW w:w="992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B75793">
              <w:rPr>
                <w:rFonts w:asciiTheme="majorBidi" w:hAnsiTheme="majorBidi" w:cstheme="majorBidi" w:hint="cs"/>
                <w:rtl/>
                <w:lang w:bidi="he-IL"/>
              </w:rPr>
              <w:t>1</w:t>
            </w:r>
          </w:p>
        </w:tc>
        <w:tc>
          <w:tcPr>
            <w:tcW w:w="959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8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כיצד ניתן לזהות אקורד מרובע משמיעה</w:t>
            </w:r>
          </w:p>
        </w:tc>
        <w:tc>
          <w:tcPr>
            <w:tcW w:w="992" w:type="dxa"/>
          </w:tcPr>
          <w:p w:rsidR="00B75793" w:rsidRPr="00FF4BFB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2</w:t>
            </w:r>
          </w:p>
        </w:tc>
        <w:tc>
          <w:tcPr>
            <w:tcW w:w="959" w:type="dxa"/>
          </w:tcPr>
          <w:p w:rsidR="00B75793" w:rsidRDefault="00B75793" w:rsidP="00B75793">
            <w:pPr>
              <w:jc w:val="right"/>
              <w:rPr>
                <w:rFonts w:hint="cs"/>
                <w:lang w:bidi="he-IL"/>
              </w:rPr>
            </w:pPr>
            <w:r>
              <w:rPr>
                <w:rFonts w:hint="cs"/>
                <w:rtl/>
                <w:lang w:bidi="he-IL"/>
              </w:rPr>
              <w:t>8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 w:hint="cs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טבלאות- לזיהוי אקורד מרובע</w:t>
            </w:r>
          </w:p>
        </w:tc>
        <w:tc>
          <w:tcPr>
            <w:tcW w:w="992" w:type="dxa"/>
          </w:tcPr>
          <w:p w:rsidR="00B75793" w:rsidRDefault="00B75793" w:rsidP="00B75793">
            <w:pPr>
              <w:bidi/>
              <w:rPr>
                <w:rFonts w:asciiTheme="majorBidi" w:hAnsiTheme="majorBidi" w:cstheme="majorBidi" w:hint="cs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3</w:t>
            </w:r>
          </w:p>
        </w:tc>
        <w:tc>
          <w:tcPr>
            <w:tcW w:w="959" w:type="dxa"/>
          </w:tcPr>
          <w:p w:rsidR="00B75793" w:rsidRDefault="00B75793" w:rsidP="00B75793">
            <w:pPr>
              <w:jc w:val="right"/>
              <w:rPr>
                <w:rFonts w:hint="cs"/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8</w:t>
            </w:r>
          </w:p>
        </w:tc>
      </w:tr>
      <w:tr w:rsidR="00CE71E2" w:rsidRPr="002F2F4B" w:rsidTr="004205E1">
        <w:tc>
          <w:tcPr>
            <w:tcW w:w="1843" w:type="dxa"/>
          </w:tcPr>
          <w:p w:rsidR="00CE71E2" w:rsidRDefault="00CE71E2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שירת סולפג'</w:t>
            </w:r>
          </w:p>
        </w:tc>
        <w:tc>
          <w:tcPr>
            <w:tcW w:w="5387" w:type="dxa"/>
          </w:tcPr>
          <w:p w:rsidR="00CE71E2" w:rsidRPr="00FF4BFB" w:rsidRDefault="00CE71E2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992" w:type="dxa"/>
          </w:tcPr>
          <w:p w:rsidR="00CE71E2" w:rsidRPr="002F2F4B" w:rsidRDefault="00CE71E2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6</w:t>
            </w:r>
          </w:p>
        </w:tc>
        <w:tc>
          <w:tcPr>
            <w:tcW w:w="959" w:type="dxa"/>
          </w:tcPr>
          <w:p w:rsidR="00CE71E2" w:rsidRPr="002F2F4B" w:rsidRDefault="00B75793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9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מהי שירת סולפג'</w:t>
            </w:r>
          </w:p>
        </w:tc>
        <w:tc>
          <w:tcPr>
            <w:tcW w:w="992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B75793">
              <w:rPr>
                <w:rFonts w:asciiTheme="majorBidi" w:hAnsiTheme="majorBidi" w:cstheme="majorBidi" w:hint="cs"/>
                <w:rtl/>
                <w:lang w:bidi="he-IL"/>
              </w:rPr>
              <w:t>1</w:t>
            </w:r>
          </w:p>
        </w:tc>
        <w:tc>
          <w:tcPr>
            <w:tcW w:w="959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9</w:t>
            </w:r>
          </w:p>
        </w:tc>
      </w:tr>
      <w:tr w:rsidR="00CE71E2" w:rsidRPr="002F2F4B" w:rsidTr="004205E1">
        <w:tc>
          <w:tcPr>
            <w:tcW w:w="1843" w:type="dxa"/>
          </w:tcPr>
          <w:p w:rsidR="00CE71E2" w:rsidRDefault="00CE71E2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CE71E2" w:rsidRPr="00FF4BFB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כיצד ניתן לשיר ישירות מהתוים</w:t>
            </w:r>
          </w:p>
        </w:tc>
        <w:tc>
          <w:tcPr>
            <w:tcW w:w="992" w:type="dxa"/>
          </w:tcPr>
          <w:p w:rsidR="00CE71E2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2</w:t>
            </w:r>
          </w:p>
        </w:tc>
        <w:tc>
          <w:tcPr>
            <w:tcW w:w="959" w:type="dxa"/>
          </w:tcPr>
          <w:p w:rsidR="00CE71E2" w:rsidRDefault="00B75793" w:rsidP="007E61AF">
            <w:pPr>
              <w:jc w:val="right"/>
              <w:rPr>
                <w:rFonts w:hint="cs"/>
                <w:lang w:bidi="he-IL"/>
              </w:rPr>
            </w:pPr>
            <w:r>
              <w:rPr>
                <w:rFonts w:hint="cs"/>
                <w:rtl/>
                <w:lang w:bidi="he-IL"/>
              </w:rPr>
              <w:t>9</w:t>
            </w:r>
          </w:p>
        </w:tc>
      </w:tr>
      <w:tr w:rsidR="00CE71E2" w:rsidRPr="002F2F4B" w:rsidTr="004205E1">
        <w:tc>
          <w:tcPr>
            <w:tcW w:w="1843" w:type="dxa"/>
          </w:tcPr>
          <w:p w:rsidR="00CE71E2" w:rsidRDefault="00CE71E2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הכתבת מלודית</w:t>
            </w:r>
          </w:p>
        </w:tc>
        <w:tc>
          <w:tcPr>
            <w:tcW w:w="5387" w:type="dxa"/>
          </w:tcPr>
          <w:p w:rsidR="00CE71E2" w:rsidRPr="00FF4BFB" w:rsidRDefault="00CE71E2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992" w:type="dxa"/>
          </w:tcPr>
          <w:p w:rsidR="00CE71E2" w:rsidRPr="002F2F4B" w:rsidRDefault="00CE71E2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7</w:t>
            </w:r>
          </w:p>
        </w:tc>
        <w:tc>
          <w:tcPr>
            <w:tcW w:w="959" w:type="dxa"/>
          </w:tcPr>
          <w:p w:rsidR="00CE71E2" w:rsidRPr="002F2F4B" w:rsidRDefault="00B75793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10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 xml:space="preserve">הכתבה מלודית- השיטה </w:t>
            </w:r>
          </w:p>
        </w:tc>
        <w:tc>
          <w:tcPr>
            <w:tcW w:w="992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B75793">
              <w:rPr>
                <w:rFonts w:asciiTheme="majorBidi" w:hAnsiTheme="majorBidi" w:cstheme="majorBidi" w:hint="cs"/>
                <w:rtl/>
                <w:lang w:bidi="he-IL"/>
              </w:rPr>
              <w:t>1</w:t>
            </w:r>
          </w:p>
        </w:tc>
        <w:tc>
          <w:tcPr>
            <w:tcW w:w="959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10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במה אנו נעזרים בהכתבה הרמונית</w:t>
            </w:r>
          </w:p>
        </w:tc>
        <w:tc>
          <w:tcPr>
            <w:tcW w:w="992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2</w:t>
            </w:r>
          </w:p>
        </w:tc>
        <w:tc>
          <w:tcPr>
            <w:tcW w:w="959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10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הכתבה הרמונית</w:t>
            </w: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992" w:type="dxa"/>
          </w:tcPr>
          <w:p w:rsidR="00B75793" w:rsidRPr="002F2F4B" w:rsidRDefault="00B75793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8</w:t>
            </w:r>
          </w:p>
        </w:tc>
        <w:tc>
          <w:tcPr>
            <w:tcW w:w="959" w:type="dxa"/>
          </w:tcPr>
          <w:p w:rsidR="00B75793" w:rsidRPr="002F2F4B" w:rsidRDefault="00B75793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11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 xml:space="preserve">הכתבה הרמונית- השיטה </w:t>
            </w:r>
          </w:p>
        </w:tc>
        <w:tc>
          <w:tcPr>
            <w:tcW w:w="992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B75793">
              <w:rPr>
                <w:rFonts w:asciiTheme="majorBidi" w:hAnsiTheme="majorBidi" w:cstheme="majorBidi" w:hint="cs"/>
                <w:rtl/>
                <w:lang w:bidi="he-IL"/>
              </w:rPr>
              <w:t>1</w:t>
            </w:r>
          </w:p>
        </w:tc>
        <w:tc>
          <w:tcPr>
            <w:tcW w:w="959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11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במה אנו נעזרים בהכתבה הרמונית</w:t>
            </w:r>
          </w:p>
        </w:tc>
        <w:tc>
          <w:tcPr>
            <w:tcW w:w="992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2</w:t>
            </w:r>
          </w:p>
        </w:tc>
        <w:tc>
          <w:tcPr>
            <w:tcW w:w="959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11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הכנה לבחינה</w:t>
            </w: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992" w:type="dxa"/>
          </w:tcPr>
          <w:p w:rsidR="00B75793" w:rsidRDefault="00B75793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9</w:t>
            </w:r>
          </w:p>
        </w:tc>
        <w:tc>
          <w:tcPr>
            <w:tcW w:w="959" w:type="dxa"/>
          </w:tcPr>
          <w:p w:rsidR="00B75793" w:rsidRDefault="00B75793" w:rsidP="00CE71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12</w:t>
            </w:r>
          </w:p>
        </w:tc>
      </w:tr>
      <w:tr w:rsidR="00B75793" w:rsidRPr="002F2F4B" w:rsidTr="004205E1">
        <w:tc>
          <w:tcPr>
            <w:tcW w:w="1843" w:type="dxa"/>
          </w:tcPr>
          <w:p w:rsidR="00B75793" w:rsidRDefault="00B75793" w:rsidP="00637F2C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387" w:type="dxa"/>
          </w:tcPr>
          <w:p w:rsidR="00B75793" w:rsidRPr="00FF4BFB" w:rsidRDefault="00B75793" w:rsidP="00637F2C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 xml:space="preserve">הכנה לבחינה- מעבר על כל החומר </w:t>
            </w:r>
          </w:p>
        </w:tc>
        <w:tc>
          <w:tcPr>
            <w:tcW w:w="992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B75793">
              <w:rPr>
                <w:rFonts w:asciiTheme="majorBidi" w:hAnsiTheme="majorBidi" w:cstheme="majorBidi" w:hint="cs"/>
                <w:rtl/>
                <w:lang w:bidi="he-IL"/>
              </w:rPr>
              <w:t>1</w:t>
            </w:r>
          </w:p>
        </w:tc>
        <w:tc>
          <w:tcPr>
            <w:tcW w:w="959" w:type="dxa"/>
          </w:tcPr>
          <w:p w:rsidR="00B75793" w:rsidRPr="00B75793" w:rsidRDefault="00B75793" w:rsidP="00B75793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12</w:t>
            </w:r>
          </w:p>
        </w:tc>
      </w:tr>
    </w:tbl>
    <w:p w:rsidR="00D36F0A" w:rsidRDefault="00D36F0A" w:rsidP="00D36F0A">
      <w:pPr>
        <w:bidi/>
        <w:jc w:val="center"/>
        <w:rPr>
          <w:b/>
          <w:bCs/>
          <w:color w:val="FFFFFF"/>
          <w:sz w:val="32"/>
          <w:szCs w:val="32"/>
          <w:rtl/>
          <w:lang w:bidi="he-IL"/>
        </w:rPr>
      </w:pPr>
    </w:p>
    <w:p w:rsidR="00D36F0A" w:rsidRDefault="00D36F0A" w:rsidP="00D36F0A">
      <w:pPr>
        <w:bidi/>
        <w:jc w:val="center"/>
        <w:rPr>
          <w:b/>
          <w:bCs/>
          <w:color w:val="FFFFFF"/>
          <w:sz w:val="32"/>
          <w:szCs w:val="32"/>
          <w:rtl/>
          <w:lang w:bidi="he-IL"/>
        </w:rPr>
      </w:pPr>
    </w:p>
    <w:p w:rsidR="00D36F0A" w:rsidRDefault="00D36F0A" w:rsidP="00D36F0A">
      <w:pPr>
        <w:bidi/>
        <w:jc w:val="center"/>
        <w:rPr>
          <w:b/>
          <w:bCs/>
          <w:color w:val="FFFFFF"/>
          <w:sz w:val="32"/>
          <w:szCs w:val="32"/>
          <w:rtl/>
          <w:lang w:bidi="he-IL"/>
        </w:rPr>
      </w:pPr>
    </w:p>
    <w:p w:rsidR="00D36F0A" w:rsidRDefault="00D36F0A" w:rsidP="00D36F0A">
      <w:pPr>
        <w:bidi/>
        <w:jc w:val="center"/>
        <w:rPr>
          <w:b/>
          <w:bCs/>
          <w:color w:val="FFFFFF"/>
          <w:sz w:val="32"/>
          <w:szCs w:val="32"/>
          <w:rtl/>
          <w:lang w:bidi="he-IL"/>
        </w:rPr>
      </w:pPr>
    </w:p>
    <w:p w:rsidR="00D36F0A" w:rsidRDefault="00D36F0A" w:rsidP="00D36F0A">
      <w:pPr>
        <w:bidi/>
        <w:jc w:val="center"/>
        <w:rPr>
          <w:b/>
          <w:bCs/>
          <w:color w:val="FFFFFF"/>
          <w:sz w:val="32"/>
          <w:szCs w:val="32"/>
          <w:rtl/>
          <w:lang w:bidi="he-IL"/>
        </w:rPr>
      </w:pPr>
    </w:p>
    <w:p w:rsidR="00D36F0A" w:rsidRDefault="00D36F0A" w:rsidP="00D36F0A">
      <w:pPr>
        <w:bidi/>
        <w:jc w:val="center"/>
        <w:rPr>
          <w:b/>
          <w:bCs/>
          <w:color w:val="FFFFFF"/>
          <w:sz w:val="32"/>
          <w:szCs w:val="32"/>
          <w:rtl/>
          <w:lang w:bidi="he-IL"/>
        </w:rPr>
      </w:pPr>
    </w:p>
    <w:p w:rsidR="00D36F0A" w:rsidRDefault="00D36F0A" w:rsidP="00D36F0A">
      <w:pPr>
        <w:bidi/>
        <w:jc w:val="center"/>
        <w:rPr>
          <w:b/>
          <w:bCs/>
          <w:color w:val="FFFFFF"/>
          <w:sz w:val="32"/>
          <w:szCs w:val="32"/>
          <w:rtl/>
          <w:lang w:bidi="he-IL"/>
        </w:rPr>
      </w:pPr>
    </w:p>
    <w:p w:rsidR="00D36F0A" w:rsidRDefault="00D36F0A" w:rsidP="00D36F0A">
      <w:pPr>
        <w:bidi/>
        <w:jc w:val="center"/>
        <w:rPr>
          <w:b/>
          <w:bCs/>
          <w:color w:val="FFFFFF"/>
          <w:sz w:val="32"/>
          <w:szCs w:val="32"/>
          <w:rtl/>
          <w:lang w:bidi="he-IL"/>
        </w:rPr>
      </w:pPr>
    </w:p>
    <w:p w:rsidR="00D36F0A" w:rsidRDefault="00D36F0A" w:rsidP="00D36F0A">
      <w:pPr>
        <w:bidi/>
        <w:jc w:val="center"/>
        <w:rPr>
          <w:b/>
          <w:bCs/>
          <w:color w:val="FFFFFF"/>
          <w:sz w:val="32"/>
          <w:szCs w:val="32"/>
          <w:rtl/>
          <w:lang w:bidi="he-IL"/>
        </w:rPr>
      </w:pPr>
    </w:p>
    <w:p w:rsidR="00D36F0A" w:rsidRDefault="00D36F0A" w:rsidP="00D36F0A">
      <w:pPr>
        <w:bidi/>
        <w:jc w:val="center"/>
        <w:rPr>
          <w:b/>
          <w:bCs/>
          <w:color w:val="FFFFFF"/>
          <w:sz w:val="32"/>
          <w:szCs w:val="32"/>
          <w:rtl/>
          <w:lang w:bidi="he-IL"/>
        </w:rPr>
      </w:pPr>
    </w:p>
    <w:p w:rsidR="00D36F0A" w:rsidRDefault="00CE71E2" w:rsidP="00CE71E2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lastRenderedPageBreak/>
        <w:t>1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>.</w:t>
      </w: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 xml:space="preserve"> פיתוח שמיעה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 xml:space="preserve">  </w:t>
      </w: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D36F0A" w:rsidRDefault="00D36F0A" w:rsidP="00D36F0A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4C014F" w:rsidRPr="004C014F" w:rsidRDefault="004C014F" w:rsidP="00D36F0A">
      <w:pPr>
        <w:numPr>
          <w:ilvl w:val="0"/>
          <w:numId w:val="1"/>
        </w:numPr>
        <w:bidi/>
        <w:jc w:val="center"/>
        <w:rPr>
          <w:b/>
          <w:bCs/>
          <w:color w:val="FFFFFF"/>
          <w:sz w:val="32"/>
          <w:szCs w:val="32"/>
        </w:rPr>
      </w:pP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lastRenderedPageBreak/>
        <w:t>2</w:t>
      </w:r>
      <w:r w:rsidR="00EA2561"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>.</w:t>
      </w:r>
      <w:r w:rsidR="00D36F0A"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 xml:space="preserve"> </w:t>
      </w: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 xml:space="preserve">זיהוי </w:t>
      </w:r>
      <w:r w:rsidR="00D36F0A"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>מרווחים</w:t>
      </w:r>
      <w:r w:rsidR="00EA2561"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 xml:space="preserve">  </w:t>
      </w:r>
      <w:r w:rsidR="00D36F0A"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  <w:t>מ</w:t>
      </w:r>
    </w:p>
    <w:p w:rsidR="004C014F" w:rsidRPr="004C014F" w:rsidRDefault="004C014F" w:rsidP="004C014F">
      <w:pPr>
        <w:pStyle w:val="ListParagraph"/>
        <w:numPr>
          <w:ilvl w:val="0"/>
          <w:numId w:val="30"/>
        </w:numPr>
        <w:tabs>
          <w:tab w:val="left" w:pos="180"/>
        </w:tabs>
        <w:bidi/>
        <w:ind w:left="292" w:hanging="270"/>
        <w:jc w:val="both"/>
        <w:rPr>
          <w:b/>
          <w:bCs/>
          <w:color w:val="FF0000"/>
          <w:u w:val="single"/>
        </w:rPr>
      </w:pPr>
      <w:r w:rsidRPr="004C014F">
        <w:rPr>
          <w:rFonts w:hint="cs"/>
          <w:b/>
          <w:bCs/>
          <w:color w:val="FF0000"/>
          <w:u w:val="single"/>
          <w:rtl/>
          <w:lang w:bidi="he-IL"/>
        </w:rPr>
        <w:t>מרווח של סולם עולה לעומת סולם יורד</w:t>
      </w:r>
    </w:p>
    <w:p w:rsidR="004C014F" w:rsidRDefault="004C014F" w:rsidP="004C014F">
      <w:pPr>
        <w:tabs>
          <w:tab w:val="left" w:pos="180"/>
        </w:tabs>
        <w:bidi/>
        <w:ind w:left="292"/>
        <w:jc w:val="both"/>
        <w:rPr>
          <w:rtl/>
          <w:lang w:bidi="he-IL"/>
        </w:rPr>
      </w:pPr>
      <w:r>
        <w:rPr>
          <w:rFonts w:hint="cs"/>
          <w:rtl/>
          <w:lang w:bidi="he-IL"/>
        </w:rPr>
        <w:t xml:space="preserve">כאשר שרים או מנגנים סולם : בעליה המרווחים גדולים ובירידה המרווחים קטנים.. </w:t>
      </w:r>
    </w:p>
    <w:p w:rsidR="004C014F" w:rsidRDefault="004C014F" w:rsidP="004C014F">
      <w:pPr>
        <w:tabs>
          <w:tab w:val="left" w:pos="180"/>
        </w:tabs>
        <w:bidi/>
        <w:ind w:left="292"/>
        <w:jc w:val="both"/>
        <w:rPr>
          <w:rtl/>
          <w:lang w:bidi="he-IL"/>
        </w:rPr>
      </w:pPr>
    </w:p>
    <w:p w:rsidR="004C014F" w:rsidRDefault="004C014F" w:rsidP="004C014F">
      <w:pPr>
        <w:tabs>
          <w:tab w:val="left" w:pos="180"/>
        </w:tabs>
        <w:bidi/>
        <w:ind w:left="-180"/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he-IL"/>
        </w:rPr>
        <w:t>טבלה</w:t>
      </w:r>
      <w:r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- 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he-IL"/>
        </w:rPr>
        <w:t>סוגי ושמות המרווחים</w:t>
      </w:r>
    </w:p>
    <w:p w:rsidR="004C014F" w:rsidRDefault="004C014F" w:rsidP="004C014F">
      <w:pPr>
        <w:bidi/>
        <w:ind w:left="180" w:hanging="180"/>
        <w:rPr>
          <w:rtl/>
        </w:rPr>
      </w:pPr>
      <w:r>
        <w:rPr>
          <w:rFonts w:hint="cs"/>
          <w:rtl/>
          <w:lang w:bidi="he-IL"/>
        </w:rPr>
        <w:t xml:space="preserve">   להלן טבלאות אשר מתארות את סוגי המרווחים השונים הקיימים בתוך שתי אוקטבות מכל צליל נתון</w:t>
      </w:r>
      <w:r>
        <w:rPr>
          <w:rFonts w:hint="cs"/>
          <w:rtl/>
        </w:rPr>
        <w:t xml:space="preserve">. </w:t>
      </w:r>
      <w:r>
        <w:rPr>
          <w:rFonts w:hint="cs"/>
          <w:rtl/>
          <w:lang w:bidi="he-IL"/>
        </w:rPr>
        <w:t>הטבלה מכילה את כינוי המרווח</w:t>
      </w:r>
      <w:r>
        <w:rPr>
          <w:rFonts w:hint="cs"/>
          <w:rtl/>
        </w:rPr>
        <w:t xml:space="preserve">, </w:t>
      </w:r>
      <w:r>
        <w:rPr>
          <w:rFonts w:hint="cs"/>
          <w:rtl/>
          <w:lang w:bidi="he-IL"/>
        </w:rPr>
        <w:t>המרווח בטונים</w:t>
      </w:r>
      <w:r>
        <w:rPr>
          <w:rFonts w:hint="cs"/>
          <w:rtl/>
        </w:rPr>
        <w:t xml:space="preserve">, </w:t>
      </w:r>
      <w:r>
        <w:rPr>
          <w:rFonts w:hint="cs"/>
          <w:rtl/>
          <w:lang w:bidi="he-IL"/>
        </w:rPr>
        <w:t>סימון המרווח</w:t>
      </w:r>
      <w:r>
        <w:rPr>
          <w:rFonts w:hint="cs"/>
          <w:rtl/>
        </w:rPr>
        <w:t xml:space="preserve">, </w:t>
      </w:r>
      <w:r>
        <w:rPr>
          <w:rFonts w:hint="cs"/>
          <w:rtl/>
          <w:lang w:bidi="he-IL"/>
        </w:rPr>
        <w:t>שם המרווח</w:t>
      </w:r>
      <w:r>
        <w:rPr>
          <w:rFonts w:hint="cs"/>
          <w:rtl/>
        </w:rPr>
        <w:t xml:space="preserve">, </w:t>
      </w:r>
      <w:r>
        <w:rPr>
          <w:rFonts w:hint="cs"/>
          <w:rtl/>
          <w:lang w:bidi="he-IL"/>
        </w:rPr>
        <w:t>זיהוי המרווח על</w:t>
      </w:r>
      <w:r>
        <w:rPr>
          <w:rFonts w:hint="cs"/>
          <w:rtl/>
        </w:rPr>
        <w:t>-</w:t>
      </w:r>
      <w:r>
        <w:rPr>
          <w:rFonts w:hint="cs"/>
          <w:rtl/>
          <w:lang w:bidi="he-IL"/>
        </w:rPr>
        <w:t xml:space="preserve">פי מרווחים בפתח שירים ידועים </w:t>
      </w:r>
      <w:r>
        <w:rPr>
          <w:rFonts w:hint="cs"/>
          <w:rtl/>
        </w:rPr>
        <w:t>,</w:t>
      </w:r>
      <w:r>
        <w:rPr>
          <w:rFonts w:hint="cs"/>
          <w:rtl/>
          <w:lang w:bidi="he-IL"/>
        </w:rPr>
        <w:t>והאם מרווח זה הנו קונסוננט או דיסוננס</w:t>
      </w:r>
      <w:r>
        <w:rPr>
          <w:rFonts w:hint="cs"/>
          <w:rtl/>
        </w:rPr>
        <w:t>.</w:t>
      </w:r>
    </w:p>
    <w:p w:rsidR="004C014F" w:rsidRDefault="004C014F" w:rsidP="004C014F">
      <w:pPr>
        <w:bidi/>
        <w:ind w:left="180" w:hanging="180"/>
        <w:rPr>
          <w:rtl/>
        </w:rPr>
      </w:pPr>
      <w:r>
        <w:rPr>
          <w:rFonts w:hint="cs"/>
          <w:rtl/>
          <w:lang w:bidi="he-IL"/>
        </w:rPr>
        <w:t xml:space="preserve">   בכל סוג מרווח  ישנם </w:t>
      </w:r>
      <w:r>
        <w:rPr>
          <w:rFonts w:hint="cs"/>
          <w:rtl/>
        </w:rPr>
        <w:t xml:space="preserve">21 </w:t>
      </w:r>
      <w:r>
        <w:rPr>
          <w:rFonts w:hint="cs"/>
          <w:rtl/>
          <w:lang w:bidi="he-IL"/>
        </w:rPr>
        <w:t>מרווחים מכל אחד מ</w:t>
      </w:r>
      <w:r>
        <w:rPr>
          <w:rFonts w:hint="cs"/>
          <w:rtl/>
        </w:rPr>
        <w:t xml:space="preserve">-12 </w:t>
      </w:r>
      <w:r>
        <w:rPr>
          <w:rFonts w:hint="cs"/>
          <w:rtl/>
          <w:lang w:bidi="he-IL"/>
        </w:rPr>
        <w:t>הצלילים</w:t>
      </w:r>
      <w:r>
        <w:rPr>
          <w:rFonts w:hint="cs"/>
          <w:rtl/>
        </w:rPr>
        <w:t xml:space="preserve">.  </w:t>
      </w:r>
    </w:p>
    <w:p w:rsidR="004C014F" w:rsidRDefault="004C014F" w:rsidP="004C014F">
      <w:pPr>
        <w:bidi/>
        <w:ind w:left="180" w:hanging="180"/>
        <w:rPr>
          <w:rtl/>
        </w:rPr>
      </w:pPr>
      <w:r>
        <w:rPr>
          <w:rFonts w:hint="cs"/>
          <w:rtl/>
        </w:rPr>
        <w:t xml:space="preserve">   </w:t>
      </w:r>
      <w:r>
        <w:rPr>
          <w:rFonts w:hint="cs"/>
          <w:rtl/>
          <w:lang w:bidi="he-IL"/>
        </w:rPr>
        <w:t xml:space="preserve">באופן מעשי ניתן להפיק </w:t>
      </w:r>
      <w:r>
        <w:rPr>
          <w:rFonts w:hint="cs"/>
          <w:rtl/>
        </w:rPr>
        <w:t xml:space="preserve">168 </w:t>
      </w:r>
      <w:r>
        <w:rPr>
          <w:rFonts w:hint="cs"/>
          <w:rtl/>
          <w:lang w:bidi="he-IL"/>
        </w:rPr>
        <w:t>סוגי מרווחים שונים לכל שם מרווח</w:t>
      </w:r>
      <w:r>
        <w:rPr>
          <w:rFonts w:hint="cs"/>
          <w:rtl/>
        </w:rPr>
        <w:t>:</w:t>
      </w:r>
      <w:r>
        <w:rPr>
          <w:rFonts w:hint="cs"/>
          <w:rtl/>
          <w:lang w:bidi="he-IL"/>
        </w:rPr>
        <w:t xml:space="preserve"> שבעה צלילי יסוד כפול שלושה סוגים </w:t>
      </w:r>
      <w:r>
        <w:rPr>
          <w:rFonts w:hint="cs"/>
          <w:rtl/>
        </w:rPr>
        <w:t>(</w:t>
      </w:r>
      <w:r>
        <w:rPr>
          <w:rFonts w:hint="cs"/>
          <w:rtl/>
          <w:lang w:bidi="he-IL"/>
        </w:rPr>
        <w:t>רגיל</w:t>
      </w:r>
      <w:r>
        <w:rPr>
          <w:rFonts w:hint="cs"/>
          <w:rtl/>
        </w:rPr>
        <w:t>,</w:t>
      </w:r>
      <w:r>
        <w:rPr>
          <w:rFonts w:hint="cs"/>
          <w:rtl/>
          <w:lang w:bidi="he-IL"/>
        </w:rPr>
        <w:t>במול</w:t>
      </w:r>
      <w:r>
        <w:rPr>
          <w:rFonts w:hint="cs"/>
          <w:rtl/>
        </w:rPr>
        <w:t>,</w:t>
      </w:r>
      <w:r>
        <w:rPr>
          <w:rFonts w:hint="cs"/>
          <w:rtl/>
          <w:lang w:bidi="he-IL"/>
        </w:rPr>
        <w:t>דיאז</w:t>
      </w:r>
      <w:r>
        <w:rPr>
          <w:rFonts w:hint="cs"/>
          <w:rtl/>
        </w:rPr>
        <w:t xml:space="preserve">) </w:t>
      </w:r>
      <w:r>
        <w:rPr>
          <w:rFonts w:hint="cs"/>
          <w:rtl/>
          <w:lang w:bidi="he-IL"/>
        </w:rPr>
        <w:t xml:space="preserve">כפול שמונה אוקטבות מלאות  </w:t>
      </w:r>
      <w:r>
        <w:rPr>
          <w:rFonts w:hint="cs"/>
          <w:rtl/>
        </w:rPr>
        <w:t xml:space="preserve">7*3*8=168 </w:t>
      </w:r>
      <w:r>
        <w:rPr>
          <w:rFonts w:hint="cs"/>
          <w:rtl/>
          <w:lang w:bidi="he-IL"/>
        </w:rPr>
        <w:t>מרווחים</w:t>
      </w:r>
    </w:p>
    <w:p w:rsidR="004C014F" w:rsidRDefault="004C014F" w:rsidP="004C014F">
      <w:pPr>
        <w:bidi/>
        <w:ind w:left="180" w:hanging="180"/>
        <w:rPr>
          <w:rtl/>
        </w:rPr>
      </w:pPr>
    </w:p>
    <w:p w:rsidR="004C014F" w:rsidRDefault="004C014F" w:rsidP="004C014F">
      <w:pPr>
        <w:bidi/>
        <w:ind w:left="180" w:hanging="180"/>
        <w:jc w:val="both"/>
        <w:rPr>
          <w:sz w:val="28"/>
          <w:szCs w:val="28"/>
          <w:rtl/>
        </w:rPr>
      </w:pPr>
      <w:r>
        <w:rPr>
          <w:rFonts w:hint="cs"/>
          <w:color w:val="0000FF"/>
          <w:sz w:val="28"/>
          <w:szCs w:val="28"/>
          <w:rtl/>
          <w:lang w:bidi="he-IL"/>
        </w:rPr>
        <w:t>טבלת סוגי מרווחים</w:t>
      </w:r>
      <w:r>
        <w:rPr>
          <w:rFonts w:hint="cs"/>
          <w:sz w:val="28"/>
          <w:szCs w:val="28"/>
          <w:rtl/>
        </w:rPr>
        <w:t>:</w:t>
      </w:r>
    </w:p>
    <w:tbl>
      <w:tblPr>
        <w:bidiVisual/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2"/>
        <w:gridCol w:w="1058"/>
        <w:gridCol w:w="832"/>
        <w:gridCol w:w="2048"/>
        <w:gridCol w:w="2272"/>
        <w:gridCol w:w="968"/>
        <w:gridCol w:w="900"/>
      </w:tblGrid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rtl/>
                <w:lang w:bidi="he-IL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שם</w:t>
            </w:r>
          </w:p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 xml:space="preserve"> המרווח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rtl/>
                <w:lang w:bidi="he-IL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המרווח</w:t>
            </w:r>
          </w:p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בטון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rtl/>
                <w:lang w:bidi="he-IL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סימון</w:t>
            </w:r>
          </w:p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המרווח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rtl/>
                <w:lang w:bidi="he-IL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מספור</w:t>
            </w:r>
          </w:p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 xml:space="preserve"> המרווח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מרווחים</w:t>
            </w:r>
          </w:p>
          <w:p w:rsidR="004C014F" w:rsidRDefault="004C014F" w:rsidP="00B75793">
            <w:pPr>
              <w:bidi/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 xml:space="preserve">    בפתח שירים ידועים</w:t>
            </w:r>
          </w:p>
          <w:p w:rsidR="004C014F" w:rsidRDefault="004C014F" w:rsidP="00B75793">
            <w:pPr>
              <w:bidi/>
              <w:spacing w:line="276" w:lineRule="auto"/>
              <w:rPr>
                <w:b/>
                <w:b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מרווח זך</w:t>
            </w:r>
          </w:p>
          <w:p w:rsidR="004C014F" w:rsidRDefault="004C014F" w:rsidP="00B75793">
            <w:pPr>
              <w:bidi/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או</w:t>
            </w:r>
          </w:p>
          <w:p w:rsidR="004C014F" w:rsidRDefault="004C014F" w:rsidP="00B75793">
            <w:pPr>
              <w:bidi/>
              <w:spacing w:line="276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גדול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/</w:t>
            </w: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קטן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 xml:space="preserve">קונסוננט </w:t>
            </w:r>
          </w:p>
          <w:p w:rsidR="004C014F" w:rsidRDefault="004C014F" w:rsidP="00B75793">
            <w:pPr>
              <w:bidi/>
              <w:spacing w:line="276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>או דיסוננט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פרימה זכה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0  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1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ז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ראשון</w:t>
            </w:r>
          </w:p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color w:val="008000"/>
                <w:sz w:val="22"/>
                <w:szCs w:val="22"/>
                <w:rtl/>
              </w:rPr>
              <w:t xml:space="preserve"> (</w:t>
            </w:r>
            <w:r>
              <w:rPr>
                <w:rFonts w:hint="cs"/>
                <w:color w:val="008000"/>
                <w:sz w:val="22"/>
                <w:szCs w:val="22"/>
                <w:rtl/>
                <w:lang w:bidi="he-IL"/>
              </w:rPr>
              <w:t>הצליל חוזר על עצמו</w:t>
            </w:r>
            <w:r>
              <w:rPr>
                <w:rFonts w:hint="cs"/>
                <w:color w:val="008000"/>
                <w:sz w:val="22"/>
                <w:szCs w:val="22"/>
                <w:rtl/>
              </w:rPr>
              <w:t>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עוד מעט כמעט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סקונדה קטנה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חצי </w:t>
            </w:r>
            <w:r>
              <w:rPr>
                <w:rFonts w:hint="cs"/>
                <w:sz w:val="22"/>
                <w:szCs w:val="22"/>
                <w:rtl/>
              </w:rPr>
              <w:t xml:space="preserve">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2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ק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שני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עולה 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יפה שלי</w:t>
            </w:r>
          </w:p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יורדת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caro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mio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ben</w:t>
            </w:r>
            <w:proofErr w:type="spellEnd"/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קטן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דיסוננט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סקונדה גדולה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1   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2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ג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שני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עולה 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כל עוד בלבב</w:t>
            </w:r>
          </w:p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יורדת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אילו ציפורים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גדול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דיסוננט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 xml:space="preserve">טרצה קטנה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1.5 -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3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ק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שלישי</w:t>
            </w:r>
          </w:p>
          <w:p w:rsidR="004C014F" w:rsidRDefault="004C014F" w:rsidP="00B75793">
            <w:pPr>
              <w:bidi/>
              <w:spacing w:line="276" w:lineRule="auto"/>
              <w:jc w:val="center"/>
              <w:rPr>
                <w:color w:val="008000"/>
              </w:rPr>
            </w:pPr>
            <w:r>
              <w:rPr>
                <w:rFonts w:hint="cs"/>
                <w:color w:val="008000"/>
                <w:sz w:val="22"/>
                <w:szCs w:val="22"/>
                <w:rtl/>
                <w:lang w:bidi="he-IL"/>
              </w:rPr>
              <w:t>או סקונדה מוגדלת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עולה</w:t>
            </w:r>
            <w:r>
              <w:rPr>
                <w:rFonts w:hint="cs"/>
                <w:sz w:val="22"/>
                <w:szCs w:val="22"/>
                <w:rtl/>
              </w:rPr>
              <w:t>-</w:t>
            </w:r>
            <w:r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ואו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לי</w:t>
            </w: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לא היו הדברים</w:t>
            </w:r>
          </w:p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יורדת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יונתן הקטן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קטן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טרצה גדולה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2   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3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ג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שלישי</w:t>
            </w:r>
          </w:p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color w:val="008000"/>
                <w:sz w:val="22"/>
                <w:szCs w:val="22"/>
                <w:rtl/>
                <w:lang w:bidi="he-IL"/>
              </w:rPr>
              <w:t>או קוורטה מוקטנת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עולה 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גבו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ה מעל המגדלים</w:t>
            </w:r>
          </w:p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יורדת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לילה לילה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גדול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קוורטה זכה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2.5 -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4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ז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רביעי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עולה 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לכה דודי </w:t>
            </w:r>
            <w:r>
              <w:rPr>
                <w:rFonts w:hint="cs"/>
                <w:sz w:val="22"/>
                <w:szCs w:val="22"/>
                <w:rtl/>
              </w:rPr>
              <w:t xml:space="preserve">  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 יורדת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מעוז צור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טריטון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3   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4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מוג</w:t>
            </w:r>
          </w:p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5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מוק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tabs>
                <w:tab w:val="left" w:pos="72"/>
              </w:tabs>
              <w:bidi/>
              <w:spacing w:line="276" w:lineRule="auto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הרביעי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color w:val="008000"/>
                <w:sz w:val="22"/>
                <w:szCs w:val="22"/>
                <w:rtl/>
                <w:lang w:bidi="he-IL"/>
              </w:rPr>
              <w:t>קוורטה מוגדלת</w:t>
            </w:r>
          </w:p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החמישי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color w:val="008000"/>
                <w:sz w:val="22"/>
                <w:szCs w:val="22"/>
                <w:rtl/>
                <w:lang w:bidi="he-IL"/>
              </w:rPr>
              <w:t>קוינטה מוקטנת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מוגדלת</w:t>
            </w:r>
            <w:r>
              <w:rPr>
                <w:rFonts w:hint="cs"/>
                <w:sz w:val="22"/>
                <w:szCs w:val="22"/>
                <w:rtl/>
              </w:rPr>
              <w:t xml:space="preserve">   -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הן שול</w:t>
            </w:r>
            <w:r>
              <w:rPr>
                <w:rFonts w:hint="cs"/>
                <w:sz w:val="22"/>
                <w:szCs w:val="22"/>
                <w:rtl/>
              </w:rPr>
              <w:t>-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בות את רגליהן הקלות</w:t>
            </w:r>
            <w:r>
              <w:rPr>
                <w:rFonts w:hint="cs"/>
                <w:sz w:val="22"/>
                <w:szCs w:val="22"/>
                <w:rtl/>
              </w:rPr>
              <w:t>-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יוני רכטר</w:t>
            </w:r>
          </w:p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מוקטנת</w:t>
            </w:r>
            <w:r>
              <w:rPr>
                <w:rFonts w:hint="cs"/>
                <w:sz w:val="22"/>
                <w:szCs w:val="22"/>
                <w:rtl/>
              </w:rPr>
              <w:t xml:space="preserve">  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אמבולנס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קטן</w:t>
            </w:r>
            <w:r>
              <w:rPr>
                <w:rFonts w:hint="cs"/>
                <w:sz w:val="22"/>
                <w:szCs w:val="22"/>
                <w:rtl/>
              </w:rPr>
              <w:t>/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גדול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דיסוננט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קוינטה זכה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3.5 -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5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ז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חמישי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עולה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ואו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לי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 לא היו הדברים </w:t>
            </w:r>
          </w:p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יורדת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על שפת ים כנרת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סקסטה קטנה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4   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6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ק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שישי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עולה-  חורשת האקליפטוס</w:t>
            </w:r>
          </w:p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יורדת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סיפור אהבה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קטן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סקסטה גדולה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4.5 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6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ג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שישי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עולה 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היום יום הולדת</w:t>
            </w:r>
          </w:p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יורדת  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כבר פורחים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גדול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ספטימה קטנה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5   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7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ק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שביעי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rFonts w:asciiTheme="majorBidi" w:hAnsiTheme="majorBidi" w:cstheme="majorBidi"/>
                <w:rtl/>
                <w:lang w:bidi="he-IL"/>
              </w:rPr>
            </w:pPr>
            <w:r>
              <w:rPr>
                <w:rFonts w:hint="cs"/>
                <w:sz w:val="20"/>
                <w:szCs w:val="20"/>
                <w:rtl/>
                <w:lang w:bidi="he-IL"/>
              </w:rPr>
              <w:t xml:space="preserve">עולה </w:t>
            </w:r>
            <w:r>
              <w:rPr>
                <w:rFonts w:hint="cs"/>
                <w:sz w:val="20"/>
                <w:szCs w:val="20"/>
                <w:rtl/>
              </w:rPr>
              <w:t>–</w:t>
            </w:r>
            <w:r>
              <w:rPr>
                <w:rFonts w:hint="cs"/>
                <w:sz w:val="20"/>
                <w:szCs w:val="20"/>
                <w:rtl/>
                <w:lang w:bidi="he-IL"/>
              </w:rPr>
              <w:t xml:space="preserve"> </w:t>
            </w:r>
            <w:r w:rsidRPr="004C66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4C6669">
              <w:rPr>
                <w:rFonts w:asciiTheme="majorBidi" w:hAnsiTheme="majorBidi" w:cstheme="majorBidi"/>
                <w:color w:val="000000"/>
                <w:sz w:val="22"/>
                <w:szCs w:val="22"/>
                <w:rtl/>
                <w:lang w:bidi="he-IL"/>
              </w:rPr>
              <w:t>היו זמנים</w:t>
            </w:r>
            <w:r w:rsidRPr="004C6669">
              <w:rPr>
                <w:rFonts w:asciiTheme="majorBidi" w:hAnsiTheme="majorBidi" w:cstheme="majorBidi"/>
                <w:sz w:val="22"/>
                <w:szCs w:val="22"/>
                <w:rtl/>
                <w:lang w:bidi="he-IL"/>
              </w:rPr>
              <w:t xml:space="preserve"> </w:t>
            </w:r>
          </w:p>
          <w:p w:rsidR="004C014F" w:rsidRPr="004C6669" w:rsidRDefault="004C014F" w:rsidP="00B75793">
            <w:pPr>
              <w:bidi/>
              <w:spacing w:line="276" w:lineRule="auto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rtl/>
                <w:lang w:bidi="he-IL"/>
              </w:rPr>
              <w:t>יורדת- והיא שעמדה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קטן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דיסוננט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ספטימה גדולה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5.5 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7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ג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שביעי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עולה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he-IL"/>
              </w:rPr>
              <w:t>מתוך סיפור</w:t>
            </w:r>
            <w:r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he-IL"/>
              </w:rPr>
              <w:t xml:space="preserve">הפרברים </w:t>
            </w:r>
            <w:r>
              <w:rPr>
                <w:b/>
                <w:bCs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Somewhere  </w:t>
            </w:r>
            <w:r>
              <w:rPr>
                <w:b/>
                <w:bCs/>
                <w:color w:val="FF0000"/>
                <w:sz w:val="22"/>
                <w:szCs w:val="22"/>
              </w:rPr>
              <w:t>o</w:t>
            </w:r>
          </w:p>
          <w:p w:rsidR="004C014F" w:rsidRDefault="004C014F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יורדת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אוקטבה +כל עוד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גדול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דיסוננט</w:t>
            </w:r>
          </w:p>
        </w:tc>
      </w:tr>
      <w:tr w:rsidR="004C014F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4F" w:rsidRDefault="004C014F" w:rsidP="00B75793">
            <w:pPr>
              <w:bidi/>
              <w:spacing w:line="276" w:lineRule="auto"/>
              <w:rPr>
                <w:color w:val="0000FF"/>
                <w:rtl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אוקטבה</w:t>
            </w:r>
          </w:p>
          <w:p w:rsidR="004C014F" w:rsidRDefault="004C014F" w:rsidP="00B75793">
            <w:pPr>
              <w:bidi/>
              <w:spacing w:line="276" w:lineRule="auto"/>
              <w:rPr>
                <w:color w:val="0000FF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</w:rPr>
              <w:t xml:space="preserve">6    -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8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שמיני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עולה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color w:val="FF0000"/>
                <w:sz w:val="22"/>
                <w:szCs w:val="22"/>
              </w:rPr>
              <w:t>Somewhere</w:t>
            </w:r>
          </w:p>
          <w:p w:rsidR="004C014F" w:rsidRDefault="004C014F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יורדת</w:t>
            </w:r>
            <w:r>
              <w:rPr>
                <w:rFonts w:hint="cs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שנה טובה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b/>
                <w:bCs/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14F" w:rsidRDefault="004C014F" w:rsidP="00B75793">
            <w:pPr>
              <w:bidi/>
              <w:spacing w:line="276" w:lineRule="auto"/>
              <w:rPr>
                <w:b/>
                <w:bCs/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</w:tbl>
    <w:p w:rsidR="004C014F" w:rsidRDefault="004C014F" w:rsidP="004C014F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4C014F" w:rsidRDefault="004C014F" w:rsidP="004C014F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4C014F" w:rsidRPr="00161AB4" w:rsidRDefault="004C014F" w:rsidP="004C014F">
      <w:pPr>
        <w:tabs>
          <w:tab w:val="left" w:pos="180"/>
        </w:tabs>
        <w:bidi/>
        <w:ind w:left="292"/>
        <w:jc w:val="both"/>
        <w:rPr>
          <w:lang w:bidi="he-IL"/>
        </w:rPr>
      </w:pPr>
    </w:p>
    <w:p w:rsidR="004C014F" w:rsidRPr="004C014F" w:rsidRDefault="004C014F" w:rsidP="00B75793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lastRenderedPageBreak/>
        <w:t>3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>.</w:t>
      </w: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 xml:space="preserve"> שירה ב-4 קולות</w:t>
      </w:r>
    </w:p>
    <w:p w:rsidR="004C014F" w:rsidRDefault="004C014F" w:rsidP="004C014F">
      <w:pPr>
        <w:pStyle w:val="ListParagraph"/>
        <w:numPr>
          <w:ilvl w:val="0"/>
          <w:numId w:val="1"/>
        </w:num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</w:rPr>
      </w:pPr>
      <w:r>
        <w:rPr>
          <w:rFonts w:hint="cs"/>
          <w:b/>
          <w:bCs/>
          <w:color w:val="FFFFFF"/>
          <w:sz w:val="32"/>
          <w:szCs w:val="32"/>
          <w:rtl/>
          <w:lang w:bidi="he-IL"/>
        </w:rPr>
        <w:t>3</w:t>
      </w:r>
      <w:r w:rsidRPr="004C014F">
        <w:rPr>
          <w:rFonts w:hint="cs"/>
          <w:b/>
          <w:bCs/>
          <w:color w:val="FF0000"/>
          <w:u w:val="single"/>
          <w:rtl/>
          <w:lang w:bidi="he-IL"/>
        </w:rPr>
        <w:t xml:space="preserve"> </w:t>
      </w:r>
      <w:r>
        <w:rPr>
          <w:rFonts w:hint="cs"/>
          <w:b/>
          <w:bCs/>
          <w:color w:val="FF0000"/>
          <w:u w:val="single"/>
          <w:rtl/>
          <w:lang w:bidi="he-IL"/>
        </w:rPr>
        <w:t>שירה ב-4 קולות</w:t>
      </w: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B75793" w:rsidRDefault="00B75793" w:rsidP="00B75793">
      <w:pPr>
        <w:tabs>
          <w:tab w:val="left" w:pos="180"/>
        </w:tabs>
        <w:bidi/>
        <w:jc w:val="both"/>
        <w:rPr>
          <w:rFonts w:hint="cs"/>
          <w:b/>
          <w:bCs/>
          <w:color w:val="FF0000"/>
          <w:u w:val="single"/>
          <w:rtl/>
          <w:lang w:bidi="he-IL"/>
        </w:rPr>
      </w:pPr>
    </w:p>
    <w:p w:rsidR="004C014F" w:rsidRPr="004C014F" w:rsidRDefault="004C014F" w:rsidP="00B75793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>4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>.</w:t>
      </w: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 xml:space="preserve"> זיהוי אקורדים משולשים 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 xml:space="preserve">   </w:t>
      </w:r>
      <w:r w:rsidR="00D36F0A"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  <w:t>רו</w:t>
      </w:r>
    </w:p>
    <w:p w:rsidR="004C014F" w:rsidRPr="004C014F" w:rsidRDefault="004C014F" w:rsidP="004C014F">
      <w:pPr>
        <w:pStyle w:val="ListParagraph"/>
        <w:numPr>
          <w:ilvl w:val="0"/>
          <w:numId w:val="1"/>
        </w:numPr>
        <w:tabs>
          <w:tab w:val="left" w:pos="180"/>
        </w:tabs>
        <w:bidi/>
        <w:jc w:val="both"/>
        <w:rPr>
          <w:b/>
          <w:bCs/>
          <w:color w:val="FF0000"/>
          <w:u w:val="single"/>
        </w:rPr>
      </w:pPr>
      <w:r w:rsidRPr="004C014F">
        <w:rPr>
          <w:rFonts w:hint="cs"/>
          <w:b/>
          <w:bCs/>
          <w:color w:val="FF0000"/>
          <w:u w:val="single"/>
          <w:rtl/>
          <w:lang w:bidi="he-IL"/>
        </w:rPr>
        <w:t>טבלה לזיהוי אקורדים משמיעה</w:t>
      </w:r>
    </w:p>
    <w:p w:rsidR="004C014F" w:rsidRPr="00412ECD" w:rsidRDefault="004C014F" w:rsidP="004C014F">
      <w:pPr>
        <w:tabs>
          <w:tab w:val="left" w:pos="720"/>
        </w:tabs>
        <w:bidi/>
        <w:ind w:left="720" w:hanging="518"/>
        <w:rPr>
          <w:rtl/>
          <w:lang w:bidi="he-IL"/>
        </w:rPr>
      </w:pPr>
      <w:r w:rsidRPr="00412ECD">
        <w:rPr>
          <w:rFonts w:hint="cs"/>
          <w:rtl/>
          <w:lang w:bidi="he-IL"/>
        </w:rPr>
        <w:t xml:space="preserve">בשיעור לפיתוח שמיעה אנו נדרשים לזהות אקורד משולש בכל ששת המצבים: מז'ור , מינור, מוקטן, מוגדל. </w:t>
      </w:r>
    </w:p>
    <w:p w:rsidR="004C014F" w:rsidRPr="00412ECD" w:rsidRDefault="004C014F" w:rsidP="004C014F">
      <w:pPr>
        <w:tabs>
          <w:tab w:val="left" w:pos="720"/>
        </w:tabs>
        <w:bidi/>
        <w:ind w:left="720" w:hanging="518"/>
        <w:rPr>
          <w:rtl/>
          <w:lang w:bidi="he-IL"/>
        </w:rPr>
      </w:pPr>
      <w:r w:rsidRPr="00412ECD">
        <w:rPr>
          <w:rFonts w:hint="cs"/>
          <w:rtl/>
          <w:lang w:bidi="he-IL"/>
        </w:rPr>
        <w:t xml:space="preserve">סקסט אקורד, קוורט סקסט אקורד. </w:t>
      </w:r>
    </w:p>
    <w:p w:rsidR="004C014F" w:rsidRPr="00412ECD" w:rsidRDefault="004C014F" w:rsidP="004C014F">
      <w:pPr>
        <w:tabs>
          <w:tab w:val="left" w:pos="720"/>
        </w:tabs>
        <w:bidi/>
        <w:ind w:left="720" w:hanging="518"/>
        <w:rPr>
          <w:rtl/>
          <w:lang w:bidi="he-IL"/>
        </w:rPr>
      </w:pPr>
    </w:p>
    <w:p w:rsidR="004C014F" w:rsidRDefault="004C014F" w:rsidP="004C014F">
      <w:pPr>
        <w:tabs>
          <w:tab w:val="left" w:pos="720"/>
        </w:tabs>
        <w:bidi/>
        <w:ind w:left="720" w:hanging="518"/>
        <w:rPr>
          <w:rtl/>
          <w:lang w:bidi="he-IL"/>
        </w:rPr>
      </w:pPr>
      <w:r w:rsidRPr="00412ECD">
        <w:rPr>
          <w:rFonts w:hint="cs"/>
          <w:rtl/>
          <w:lang w:bidi="he-IL"/>
        </w:rPr>
        <w:t xml:space="preserve">שתי הטבלאות עוזרות למקם כל דבר מהבחינה התיאורטית לפני הביצוע בפועל באם על ידי שירה או נגינה.  </w:t>
      </w:r>
    </w:p>
    <w:p w:rsidR="004C014F" w:rsidRPr="00412ECD" w:rsidRDefault="004C014F" w:rsidP="004C014F">
      <w:pPr>
        <w:tabs>
          <w:tab w:val="left" w:pos="720"/>
        </w:tabs>
        <w:bidi/>
        <w:ind w:left="720"/>
        <w:rPr>
          <w:rtl/>
          <w:lang w:bidi="he-IL"/>
        </w:rPr>
      </w:pPr>
    </w:p>
    <w:p w:rsidR="004C014F" w:rsidRPr="00412ECD" w:rsidRDefault="004C014F" w:rsidP="004C014F">
      <w:pPr>
        <w:tabs>
          <w:tab w:val="left" w:pos="720"/>
        </w:tabs>
        <w:bidi/>
        <w:ind w:left="927" w:hanging="635"/>
        <w:rPr>
          <w:rtl/>
          <w:lang w:bidi="he-IL"/>
        </w:rPr>
      </w:pPr>
      <w:r w:rsidRPr="00412ECD">
        <w:rPr>
          <w:rFonts w:hint="cs"/>
          <w:rtl/>
          <w:lang w:bidi="he-IL"/>
        </w:rPr>
        <w:t xml:space="preserve">        בדוגמא זו </w:t>
      </w:r>
      <w:r w:rsidRPr="00412ECD">
        <w:rPr>
          <w:rtl/>
          <w:lang w:bidi="he-IL"/>
        </w:rPr>
        <w:t>–</w:t>
      </w:r>
      <w:r w:rsidRPr="00412ECD">
        <w:rPr>
          <w:rFonts w:hint="cs"/>
          <w:rtl/>
          <w:lang w:bidi="he-IL"/>
        </w:rPr>
        <w:t xml:space="preserve"> מוצגים 7 האקורדים של סולם </w:t>
      </w:r>
      <w:r w:rsidRPr="00412ECD">
        <w:rPr>
          <w:rFonts w:hint="cs"/>
          <w:b/>
          <w:bCs/>
          <w:color w:val="FF0000"/>
          <w:u w:val="single"/>
          <w:rtl/>
          <w:lang w:bidi="he-IL"/>
        </w:rPr>
        <w:t>דו מז'ור.</w:t>
      </w:r>
      <w:r w:rsidRPr="00412ECD">
        <w:rPr>
          <w:rFonts w:hint="cs"/>
          <w:rtl/>
          <w:lang w:bidi="he-IL"/>
        </w:rPr>
        <w:t xml:space="preserve"> </w:t>
      </w:r>
    </w:p>
    <w:p w:rsidR="004C014F" w:rsidRPr="00412ECD" w:rsidRDefault="004C014F" w:rsidP="004C014F">
      <w:pPr>
        <w:tabs>
          <w:tab w:val="left" w:pos="180"/>
        </w:tabs>
        <w:bidi/>
        <w:ind w:left="927"/>
        <w:jc w:val="center"/>
        <w:rPr>
          <w:b/>
          <w:bCs/>
          <w:color w:val="FF0000"/>
          <w:u w:val="single"/>
          <w:rtl/>
          <w:lang w:bidi="he-IL"/>
        </w:rPr>
      </w:pPr>
    </w:p>
    <w:tbl>
      <w:tblPr>
        <w:tblStyle w:val="TableGrid"/>
        <w:bidiVisual/>
        <w:tblW w:w="8438" w:type="dxa"/>
        <w:tblInd w:w="828" w:type="dxa"/>
        <w:tblLayout w:type="fixed"/>
        <w:tblLook w:val="04A0"/>
      </w:tblPr>
      <w:tblGrid>
        <w:gridCol w:w="1418"/>
        <w:gridCol w:w="1710"/>
        <w:gridCol w:w="1710"/>
        <w:gridCol w:w="1800"/>
        <w:gridCol w:w="1800"/>
      </w:tblGrid>
      <w:tr w:rsidR="004C014F" w:rsidRPr="003B2EFF" w:rsidTr="00B75793">
        <w:tc>
          <w:tcPr>
            <w:tcW w:w="1418" w:type="dxa"/>
          </w:tcPr>
          <w:p w:rsidR="004C014F" w:rsidRPr="001A5893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 w:rsidRPr="001A5893">
              <w:rPr>
                <w:rFonts w:hint="cs"/>
                <w:b/>
                <w:bCs/>
                <w:color w:val="0033CC"/>
                <w:rtl/>
                <w:lang w:bidi="he-IL"/>
              </w:rPr>
              <w:t>שם המשולש:</w:t>
            </w:r>
          </w:p>
        </w:tc>
        <w:tc>
          <w:tcPr>
            <w:tcW w:w="1710" w:type="dxa"/>
          </w:tcPr>
          <w:p w:rsidR="004C014F" w:rsidRPr="003B2EF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  <w:r w:rsidRPr="003B2EFF">
              <w:rPr>
                <w:rFonts w:hint="cs"/>
                <w:b/>
                <w:bCs/>
                <w:color w:val="FF0000"/>
                <w:rtl/>
                <w:lang w:bidi="he-IL"/>
              </w:rPr>
              <w:t>משולש מוגדל</w:t>
            </w:r>
          </w:p>
        </w:tc>
        <w:tc>
          <w:tcPr>
            <w:tcW w:w="1710" w:type="dxa"/>
          </w:tcPr>
          <w:p w:rsidR="004C014F" w:rsidRPr="003B2EF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  <w:r w:rsidRPr="003B2EFF">
              <w:rPr>
                <w:rFonts w:hint="cs"/>
                <w:b/>
                <w:bCs/>
                <w:color w:val="FF0000"/>
                <w:rtl/>
                <w:lang w:bidi="he-IL"/>
              </w:rPr>
              <w:t>משולש מוקטן</w:t>
            </w:r>
          </w:p>
        </w:tc>
        <w:tc>
          <w:tcPr>
            <w:tcW w:w="1800" w:type="dxa"/>
          </w:tcPr>
          <w:p w:rsidR="004C014F" w:rsidRPr="003B2EF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  <w:r w:rsidRPr="003B2EFF">
              <w:rPr>
                <w:rFonts w:hint="cs"/>
                <w:b/>
                <w:bCs/>
                <w:color w:val="FF0000"/>
                <w:rtl/>
                <w:lang w:bidi="he-IL"/>
              </w:rPr>
              <w:t>משולש מינור</w:t>
            </w: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  <w:r w:rsidRPr="003B2EFF">
              <w:rPr>
                <w:rFonts w:hint="cs"/>
                <w:b/>
                <w:bCs/>
                <w:color w:val="FF0000"/>
                <w:rtl/>
                <w:lang w:bidi="he-IL"/>
              </w:rPr>
              <w:t>משולש מז'ור</w:t>
            </w:r>
          </w:p>
          <w:p w:rsidR="004C014F" w:rsidRPr="003B2EF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</w:p>
        </w:tc>
      </w:tr>
      <w:tr w:rsidR="004C014F" w:rsidRPr="006056C2" w:rsidTr="00B75793">
        <w:tc>
          <w:tcPr>
            <w:tcW w:w="1418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 w:rsidRPr="00F50208">
              <w:rPr>
                <w:rFonts w:hint="cs"/>
                <w:b/>
                <w:bCs/>
                <w:color w:val="0033CC"/>
                <w:rtl/>
                <w:lang w:bidi="he-IL"/>
              </w:rPr>
              <w:t>סוגי מרווחים</w:t>
            </w: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: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F50208">
              <w:rPr>
                <w:rFonts w:hint="cs"/>
                <w:rtl/>
                <w:lang w:bidi="he-IL"/>
              </w:rPr>
              <w:t>טרצה גדולה</w:t>
            </w:r>
            <w:r>
              <w:rPr>
                <w:rFonts w:hint="cs"/>
                <w:rtl/>
                <w:lang w:bidi="he-IL"/>
              </w:rPr>
              <w:t>+</w:t>
            </w:r>
          </w:p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F50208">
              <w:rPr>
                <w:rFonts w:hint="cs"/>
                <w:rtl/>
                <w:lang w:bidi="he-IL"/>
              </w:rPr>
              <w:t>טרצה גדולה</w:t>
            </w:r>
            <w:r>
              <w:rPr>
                <w:rFonts w:hint="cs"/>
                <w:rtl/>
                <w:lang w:bidi="he-IL"/>
              </w:rPr>
              <w:t xml:space="preserve"> =</w:t>
            </w:r>
          </w:p>
          <w:p w:rsidR="004C014F" w:rsidRPr="006056C2" w:rsidRDefault="004C014F" w:rsidP="00B75793">
            <w:pPr>
              <w:tabs>
                <w:tab w:val="left" w:pos="180"/>
              </w:tabs>
              <w:bidi/>
              <w:jc w:val="center"/>
              <w:rPr>
                <w:color w:val="0033CC"/>
                <w:rtl/>
                <w:lang w:bidi="he-IL"/>
              </w:rPr>
            </w:pPr>
            <w:r w:rsidRPr="006056C2">
              <w:rPr>
                <w:rFonts w:hint="cs"/>
                <w:color w:val="0033CC"/>
                <w:rtl/>
                <w:lang w:bidi="he-IL"/>
              </w:rPr>
              <w:t>סקסטה קטנה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F50208">
              <w:rPr>
                <w:rFonts w:hint="cs"/>
                <w:rtl/>
                <w:lang w:bidi="he-IL"/>
              </w:rPr>
              <w:t>טרצה קטנה</w:t>
            </w:r>
            <w:r>
              <w:rPr>
                <w:rFonts w:hint="cs"/>
                <w:rtl/>
                <w:lang w:bidi="he-IL"/>
              </w:rPr>
              <w:t>+</w:t>
            </w:r>
          </w:p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F50208">
              <w:rPr>
                <w:rFonts w:hint="cs"/>
                <w:rtl/>
                <w:lang w:bidi="he-IL"/>
              </w:rPr>
              <w:t>טרצה קטנה</w:t>
            </w:r>
            <w:r>
              <w:rPr>
                <w:rFonts w:hint="cs"/>
                <w:rtl/>
                <w:lang w:bidi="he-IL"/>
              </w:rPr>
              <w:t>=</w:t>
            </w:r>
          </w:p>
          <w:p w:rsidR="004C014F" w:rsidRPr="006056C2" w:rsidRDefault="004C014F" w:rsidP="00B75793">
            <w:pPr>
              <w:tabs>
                <w:tab w:val="left" w:pos="180"/>
              </w:tabs>
              <w:bidi/>
              <w:jc w:val="center"/>
              <w:rPr>
                <w:color w:val="0033CC"/>
                <w:rtl/>
                <w:lang w:bidi="he-IL"/>
              </w:rPr>
            </w:pPr>
            <w:r w:rsidRPr="006056C2">
              <w:rPr>
                <w:rFonts w:hint="cs"/>
                <w:color w:val="0033CC"/>
                <w:rtl/>
                <w:lang w:bidi="he-IL"/>
              </w:rPr>
              <w:t>טריטון</w:t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F50208">
              <w:rPr>
                <w:rFonts w:hint="cs"/>
                <w:rtl/>
                <w:lang w:bidi="he-IL"/>
              </w:rPr>
              <w:t xml:space="preserve">טרצה </w:t>
            </w:r>
            <w:r>
              <w:rPr>
                <w:rFonts w:hint="cs"/>
                <w:rtl/>
                <w:lang w:bidi="he-IL"/>
              </w:rPr>
              <w:t>קטנה+</w:t>
            </w:r>
          </w:p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F50208">
              <w:rPr>
                <w:rFonts w:hint="cs"/>
                <w:rtl/>
                <w:lang w:bidi="he-IL"/>
              </w:rPr>
              <w:t xml:space="preserve">טרצה </w:t>
            </w:r>
            <w:r>
              <w:rPr>
                <w:rFonts w:hint="cs"/>
                <w:rtl/>
                <w:lang w:bidi="he-IL"/>
              </w:rPr>
              <w:t>גדולה=</w:t>
            </w:r>
          </w:p>
          <w:p w:rsidR="004C014F" w:rsidRPr="006056C2" w:rsidRDefault="004C014F" w:rsidP="00B75793">
            <w:pPr>
              <w:tabs>
                <w:tab w:val="left" w:pos="180"/>
              </w:tabs>
              <w:bidi/>
              <w:jc w:val="center"/>
              <w:rPr>
                <w:color w:val="0033CC"/>
                <w:rtl/>
                <w:lang w:bidi="he-IL"/>
              </w:rPr>
            </w:pPr>
            <w:r w:rsidRPr="006056C2">
              <w:rPr>
                <w:rFonts w:hint="cs"/>
                <w:color w:val="0033CC"/>
                <w:rtl/>
                <w:lang w:bidi="he-IL"/>
              </w:rPr>
              <w:t>קוינטה זכה</w:t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F50208">
              <w:rPr>
                <w:rFonts w:hint="cs"/>
                <w:rtl/>
                <w:lang w:bidi="he-IL"/>
              </w:rPr>
              <w:t xml:space="preserve">טרצה </w:t>
            </w:r>
            <w:r>
              <w:rPr>
                <w:rFonts w:hint="cs"/>
                <w:rtl/>
                <w:lang w:bidi="he-IL"/>
              </w:rPr>
              <w:t>גדולה+</w:t>
            </w:r>
          </w:p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F50208">
              <w:rPr>
                <w:rFonts w:hint="cs"/>
                <w:rtl/>
                <w:lang w:bidi="he-IL"/>
              </w:rPr>
              <w:t xml:space="preserve">טרצה </w:t>
            </w:r>
            <w:r>
              <w:rPr>
                <w:rFonts w:hint="cs"/>
                <w:rtl/>
                <w:lang w:bidi="he-IL"/>
              </w:rPr>
              <w:t>קטנה</w:t>
            </w:r>
            <w:r w:rsidRPr="00F50208">
              <w:rPr>
                <w:rFonts w:hint="cs"/>
                <w:rtl/>
                <w:lang w:bidi="he-IL"/>
              </w:rPr>
              <w:t>=</w:t>
            </w:r>
          </w:p>
          <w:p w:rsidR="004C014F" w:rsidRPr="006056C2" w:rsidRDefault="004C014F" w:rsidP="00B75793">
            <w:pPr>
              <w:tabs>
                <w:tab w:val="left" w:pos="180"/>
              </w:tabs>
              <w:bidi/>
              <w:jc w:val="center"/>
              <w:rPr>
                <w:color w:val="0033CC"/>
                <w:rtl/>
                <w:lang w:bidi="he-IL"/>
              </w:rPr>
            </w:pPr>
            <w:r w:rsidRPr="006056C2">
              <w:rPr>
                <w:rFonts w:hint="cs"/>
                <w:color w:val="0033CC"/>
                <w:rtl/>
                <w:lang w:bidi="he-IL"/>
              </w:rPr>
              <w:t>קוינטה זכה</w:t>
            </w:r>
          </w:p>
        </w:tc>
      </w:tr>
      <w:tr w:rsidR="004C014F" w:rsidRPr="00F50208" w:rsidTr="00B75793">
        <w:tc>
          <w:tcPr>
            <w:tcW w:w="1418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סה"כ בטונים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4 טון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3 טון</w:t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3.5 טון</w:t>
            </w: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3.5 טון</w:t>
            </w:r>
          </w:p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</w:tr>
      <w:tr w:rsidR="004C014F" w:rsidRPr="00F50208" w:rsidTr="00B75793">
        <w:tc>
          <w:tcPr>
            <w:tcW w:w="1418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טוניקה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1007028" cy="475013"/>
                  <wp:effectExtent l="19050" t="0" r="2622" b="0"/>
                  <wp:docPr id="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48" cy="48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1040204" cy="475013"/>
                  <wp:effectExtent l="19050" t="0" r="7546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474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930976" cy="475013"/>
                  <wp:effectExtent l="19050" t="0" r="2474" b="0"/>
                  <wp:docPr id="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747" cy="480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921451" cy="486888"/>
                  <wp:effectExtent l="19050" t="0" r="0" b="0"/>
                  <wp:docPr id="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002" cy="495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14F" w:rsidRPr="00F50208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סופר טוניקה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948690" cy="439420"/>
                  <wp:effectExtent l="19050" t="0" r="3810" b="0"/>
                  <wp:docPr id="15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90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1009650" cy="438150"/>
                  <wp:effectExtent l="19050" t="0" r="0" b="0"/>
                  <wp:docPr id="16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1971" cy="439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1014103" cy="437710"/>
                  <wp:effectExtent l="19050" t="0" r="0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0" cy="443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962025" cy="438150"/>
                  <wp:effectExtent l="19050" t="0" r="9525" b="0"/>
                  <wp:docPr id="18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14F" w:rsidRPr="00F50208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מדיאנטה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948690" cy="449580"/>
                  <wp:effectExtent l="19050" t="0" r="3810" b="0"/>
                  <wp:docPr id="19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90" cy="44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947029" cy="419100"/>
                  <wp:effectExtent l="19050" t="0" r="5471" b="0"/>
                  <wp:docPr id="20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90" cy="419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1005840" cy="414020"/>
                  <wp:effectExtent l="19050" t="0" r="3810" b="0"/>
                  <wp:docPr id="6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1005840" cy="421640"/>
                  <wp:effectExtent l="19050" t="0" r="3810" b="0"/>
                  <wp:docPr id="73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42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14F" w:rsidRPr="00F50208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סוב-דומיננטה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</w:tr>
      <w:tr w:rsidR="004C014F" w:rsidRPr="00F50208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דומיננטה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</w:tr>
      <w:tr w:rsidR="004C014F" w:rsidRPr="00F50208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סוב-מדיאנטה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</w:tr>
      <w:tr w:rsidR="004C014F" w:rsidRPr="00F50208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טון מוביל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</w:tr>
      <w:tr w:rsidR="004C014F" w:rsidRPr="00F50208" w:rsidTr="00B75793">
        <w:tc>
          <w:tcPr>
            <w:tcW w:w="1418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 w:rsidRPr="00F50208">
              <w:rPr>
                <w:rFonts w:hint="cs"/>
                <w:b/>
                <w:bCs/>
                <w:color w:val="0033CC"/>
                <w:rtl/>
                <w:lang w:bidi="he-IL"/>
              </w:rPr>
              <w:t>סימון האקורד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3/3/5</w:t>
            </w:r>
            <w:r>
              <w:rPr>
                <w:lang w:bidi="he-IL"/>
              </w:rPr>
              <w:t xml:space="preserve">Aug 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3/3/5</w:t>
            </w:r>
            <w:r>
              <w:rPr>
                <w:lang w:bidi="he-IL"/>
              </w:rPr>
              <w:t xml:space="preserve"> Dim </w:t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3/3/5</w:t>
            </w:r>
            <w:r>
              <w:rPr>
                <w:lang w:bidi="he-IL"/>
              </w:rPr>
              <w:t xml:space="preserve"> m </w:t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3/3/5</w:t>
            </w:r>
            <w:r>
              <w:rPr>
                <w:lang w:bidi="he-IL"/>
              </w:rPr>
              <w:t xml:space="preserve">M </w:t>
            </w:r>
            <w:r>
              <w:rPr>
                <w:rFonts w:hint="cs"/>
                <w:rtl/>
                <w:lang w:bidi="he-IL"/>
              </w:rPr>
              <w:t xml:space="preserve"> </w:t>
            </w:r>
          </w:p>
        </w:tc>
      </w:tr>
      <w:tr w:rsidR="004C014F" w:rsidRPr="00F50208" w:rsidTr="00B75793">
        <w:tc>
          <w:tcPr>
            <w:tcW w:w="1418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 xml:space="preserve">זיהוי על פי שיר ידוע </w:t>
            </w:r>
          </w:p>
        </w:tc>
        <w:tc>
          <w:tcPr>
            <w:tcW w:w="171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71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</w:tr>
    </w:tbl>
    <w:p w:rsidR="004C014F" w:rsidRDefault="004C014F" w:rsidP="004C014F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4C014F" w:rsidRDefault="004C014F" w:rsidP="004C014F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4C014F" w:rsidRPr="00B50B70" w:rsidRDefault="004C014F" w:rsidP="004C014F">
      <w:pPr>
        <w:tabs>
          <w:tab w:val="left" w:pos="180"/>
        </w:tabs>
        <w:bidi/>
        <w:ind w:left="927" w:hanging="275"/>
        <w:rPr>
          <w:sz w:val="22"/>
          <w:szCs w:val="22"/>
          <w:rtl/>
          <w:lang w:bidi="he-IL"/>
        </w:rPr>
      </w:pPr>
      <w:r w:rsidRPr="00B50B70">
        <w:rPr>
          <w:rFonts w:hint="cs"/>
          <w:sz w:val="22"/>
          <w:szCs w:val="22"/>
          <w:rtl/>
          <w:lang w:bidi="he-IL"/>
        </w:rPr>
        <w:t xml:space="preserve">מהו ההבדל בין שני המושגים: </w:t>
      </w:r>
      <w:r>
        <w:rPr>
          <w:rFonts w:hint="cs"/>
          <w:sz w:val="22"/>
          <w:szCs w:val="22"/>
          <w:rtl/>
          <w:lang w:bidi="he-IL"/>
        </w:rPr>
        <w:t>סולם ו</w:t>
      </w:r>
      <w:r w:rsidRPr="00B50B70">
        <w:rPr>
          <w:rFonts w:hint="cs"/>
          <w:sz w:val="22"/>
          <w:szCs w:val="22"/>
          <w:rtl/>
          <w:lang w:bidi="he-IL"/>
        </w:rPr>
        <w:t xml:space="preserve">דרגות </w:t>
      </w:r>
      <w:r>
        <w:rPr>
          <w:rFonts w:hint="cs"/>
          <w:sz w:val="22"/>
          <w:szCs w:val="22"/>
          <w:rtl/>
          <w:lang w:bidi="he-IL"/>
        </w:rPr>
        <w:t>ה</w:t>
      </w:r>
      <w:r w:rsidRPr="00B50B70">
        <w:rPr>
          <w:rFonts w:hint="cs"/>
          <w:sz w:val="22"/>
          <w:szCs w:val="22"/>
          <w:rtl/>
          <w:lang w:bidi="he-IL"/>
        </w:rPr>
        <w:t xml:space="preserve">סולם? </w:t>
      </w:r>
    </w:p>
    <w:p w:rsidR="004C014F" w:rsidRDefault="004C014F" w:rsidP="004C014F">
      <w:pPr>
        <w:tabs>
          <w:tab w:val="left" w:pos="180"/>
        </w:tabs>
        <w:bidi/>
        <w:ind w:left="652"/>
        <w:rPr>
          <w:color w:val="00B050"/>
          <w:sz w:val="22"/>
          <w:szCs w:val="22"/>
          <w:rtl/>
          <w:lang w:bidi="he-IL"/>
        </w:rPr>
      </w:pPr>
      <w:r w:rsidRPr="00B50B70">
        <w:rPr>
          <w:rFonts w:hint="cs"/>
          <w:sz w:val="22"/>
          <w:szCs w:val="22"/>
          <w:rtl/>
          <w:lang w:bidi="he-IL"/>
        </w:rPr>
        <w:t xml:space="preserve">בסולם  ישנם 7 דרגות: שהחשובות בהן 1-4-5   טוניקה סובדומיננטה ודומיננטה . מדובר על צליל בודד אשר עולה בהתאם לשם הסולם למשל סולם דו מז'ור : </w:t>
      </w:r>
      <w:r w:rsidRPr="00B50B70">
        <w:rPr>
          <w:rFonts w:hint="cs"/>
          <w:b/>
          <w:bCs/>
          <w:sz w:val="22"/>
          <w:szCs w:val="22"/>
          <w:rtl/>
          <w:lang w:bidi="he-IL"/>
        </w:rPr>
        <w:t>דו רה מי פה סול לה סי דו.</w:t>
      </w:r>
      <w:r w:rsidRPr="00B50B70">
        <w:rPr>
          <w:rFonts w:hint="cs"/>
          <w:sz w:val="22"/>
          <w:szCs w:val="22"/>
          <w:rtl/>
          <w:lang w:bidi="he-IL"/>
        </w:rPr>
        <w:t xml:space="preserve">  במצב זה ישנם 21 סולמות במז'ור +21</w:t>
      </w:r>
      <w:r>
        <w:rPr>
          <w:rFonts w:hint="cs"/>
          <w:color w:val="00B050"/>
          <w:sz w:val="22"/>
          <w:szCs w:val="22"/>
          <w:rtl/>
          <w:lang w:bidi="he-IL"/>
        </w:rPr>
        <w:t xml:space="preserve"> </w:t>
      </w:r>
      <w:r w:rsidRPr="00B50B70">
        <w:rPr>
          <w:rFonts w:hint="cs"/>
          <w:sz w:val="22"/>
          <w:szCs w:val="22"/>
          <w:rtl/>
          <w:lang w:bidi="he-IL"/>
        </w:rPr>
        <w:t>סולמות במינור=</w:t>
      </w:r>
      <w:r>
        <w:rPr>
          <w:rFonts w:hint="cs"/>
          <w:color w:val="00B050"/>
          <w:sz w:val="22"/>
          <w:szCs w:val="22"/>
          <w:rtl/>
          <w:lang w:bidi="he-IL"/>
        </w:rPr>
        <w:t xml:space="preserve"> </w:t>
      </w:r>
      <w:r w:rsidRPr="00E415E6">
        <w:rPr>
          <w:rFonts w:hint="cs"/>
          <w:b/>
          <w:bCs/>
          <w:color w:val="FF0000"/>
          <w:sz w:val="22"/>
          <w:szCs w:val="22"/>
          <w:rtl/>
          <w:lang w:bidi="he-IL"/>
        </w:rPr>
        <w:t xml:space="preserve">42 </w:t>
      </w:r>
      <w:r>
        <w:rPr>
          <w:rFonts w:hint="cs"/>
          <w:b/>
          <w:bCs/>
          <w:color w:val="FF0000"/>
          <w:sz w:val="22"/>
          <w:szCs w:val="22"/>
          <w:rtl/>
          <w:lang w:bidi="he-IL"/>
        </w:rPr>
        <w:t>אפשרויות</w:t>
      </w:r>
    </w:p>
    <w:p w:rsidR="004C014F" w:rsidRPr="001A5893" w:rsidRDefault="004C014F" w:rsidP="004C014F">
      <w:pPr>
        <w:bidi/>
        <w:ind w:left="652"/>
        <w:rPr>
          <w:color w:val="00B050"/>
          <w:sz w:val="22"/>
          <w:szCs w:val="22"/>
          <w:rtl/>
        </w:rPr>
      </w:pPr>
      <w:r w:rsidRPr="00B50B70">
        <w:rPr>
          <w:rFonts w:hint="cs"/>
          <w:sz w:val="22"/>
          <w:szCs w:val="22"/>
          <w:rtl/>
          <w:lang w:bidi="he-IL"/>
        </w:rPr>
        <w:t xml:space="preserve">21  סולמות במז'ור  ו-21 סולמות במינור, לכל אחד מהסולמות ישנם 7 דרגות סולם: </w:t>
      </w:r>
      <w:r w:rsidRPr="00B50B70">
        <w:rPr>
          <w:sz w:val="22"/>
          <w:szCs w:val="22"/>
          <w:rtl/>
          <w:lang w:bidi="he-IL"/>
        </w:rPr>
        <w:t xml:space="preserve">לדוגמא </w:t>
      </w:r>
      <w:r w:rsidRPr="00B50B70">
        <w:rPr>
          <w:sz w:val="22"/>
          <w:szCs w:val="22"/>
          <w:rtl/>
        </w:rPr>
        <w:t xml:space="preserve">- </w:t>
      </w:r>
      <w:r w:rsidRPr="00B50B70">
        <w:rPr>
          <w:sz w:val="22"/>
          <w:szCs w:val="22"/>
          <w:rtl/>
          <w:lang w:bidi="he-IL"/>
        </w:rPr>
        <w:t>בסולם דו מז</w:t>
      </w:r>
      <w:r w:rsidRPr="00B50B70">
        <w:rPr>
          <w:sz w:val="22"/>
          <w:szCs w:val="22"/>
          <w:rtl/>
        </w:rPr>
        <w:t>'</w:t>
      </w:r>
      <w:r w:rsidRPr="00B50B70">
        <w:rPr>
          <w:sz w:val="22"/>
          <w:szCs w:val="22"/>
          <w:rtl/>
          <w:lang w:bidi="he-IL"/>
        </w:rPr>
        <w:t xml:space="preserve">ור </w:t>
      </w:r>
      <w:r w:rsidRPr="00B50B70">
        <w:rPr>
          <w:rFonts w:hint="cs"/>
          <w:sz w:val="22"/>
          <w:szCs w:val="22"/>
          <w:rtl/>
          <w:lang w:bidi="he-IL"/>
        </w:rPr>
        <w:t xml:space="preserve">  </w:t>
      </w:r>
      <w:r w:rsidRPr="00B50B70">
        <w:rPr>
          <w:sz w:val="22"/>
          <w:szCs w:val="22"/>
          <w:rtl/>
          <w:lang w:bidi="he-IL"/>
        </w:rPr>
        <w:t>דרגות הסולם הם</w:t>
      </w:r>
      <w:r w:rsidRPr="00B50B70">
        <w:rPr>
          <w:sz w:val="22"/>
          <w:szCs w:val="22"/>
          <w:rtl/>
        </w:rPr>
        <w:t xml:space="preserve">:   </w:t>
      </w:r>
    </w:p>
    <w:p w:rsidR="004C014F" w:rsidRPr="00B50B70" w:rsidRDefault="004C014F" w:rsidP="004C014F">
      <w:pPr>
        <w:bidi/>
        <w:ind w:left="540" w:firstLine="202"/>
        <w:rPr>
          <w:b/>
          <w:bCs/>
          <w:sz w:val="22"/>
          <w:szCs w:val="22"/>
          <w:rtl/>
        </w:rPr>
      </w:pPr>
      <w:r w:rsidRPr="00B50B70">
        <w:rPr>
          <w:b/>
          <w:bCs/>
          <w:sz w:val="22"/>
          <w:szCs w:val="22"/>
          <w:rtl/>
          <w:lang w:bidi="he-IL"/>
        </w:rPr>
        <w:t xml:space="preserve">דו   </w:t>
      </w:r>
      <w:r w:rsidRPr="00B50B70">
        <w:rPr>
          <w:b/>
          <w:bCs/>
          <w:sz w:val="22"/>
          <w:szCs w:val="22"/>
          <w:rtl/>
        </w:rPr>
        <w:t xml:space="preserve">–  </w:t>
      </w:r>
      <w:r w:rsidRPr="00B50B70">
        <w:rPr>
          <w:b/>
          <w:bCs/>
          <w:sz w:val="22"/>
          <w:szCs w:val="22"/>
          <w:rtl/>
          <w:lang w:bidi="he-IL"/>
        </w:rPr>
        <w:t>טוניקה</w:t>
      </w:r>
    </w:p>
    <w:p w:rsidR="004C014F" w:rsidRPr="00B50B70" w:rsidRDefault="004C014F" w:rsidP="004C014F">
      <w:pPr>
        <w:bidi/>
        <w:ind w:left="540" w:firstLine="202"/>
        <w:rPr>
          <w:b/>
          <w:bCs/>
          <w:sz w:val="22"/>
          <w:szCs w:val="22"/>
          <w:rtl/>
        </w:rPr>
      </w:pPr>
      <w:r w:rsidRPr="00B50B70">
        <w:rPr>
          <w:b/>
          <w:bCs/>
          <w:sz w:val="22"/>
          <w:szCs w:val="22"/>
          <w:rtl/>
          <w:lang w:bidi="he-IL"/>
        </w:rPr>
        <w:t xml:space="preserve">רה  </w:t>
      </w:r>
      <w:r w:rsidRPr="00B50B70">
        <w:rPr>
          <w:b/>
          <w:bCs/>
          <w:sz w:val="22"/>
          <w:szCs w:val="22"/>
          <w:rtl/>
        </w:rPr>
        <w:t xml:space="preserve">–  </w:t>
      </w:r>
      <w:r w:rsidRPr="00B50B70">
        <w:rPr>
          <w:b/>
          <w:bCs/>
          <w:sz w:val="22"/>
          <w:szCs w:val="22"/>
          <w:rtl/>
          <w:lang w:bidi="he-IL"/>
        </w:rPr>
        <w:t>סופר טוניקה</w:t>
      </w:r>
    </w:p>
    <w:p w:rsidR="004C014F" w:rsidRPr="00B50B70" w:rsidRDefault="004C014F" w:rsidP="004C014F">
      <w:pPr>
        <w:bidi/>
        <w:ind w:left="540" w:firstLine="202"/>
        <w:rPr>
          <w:b/>
          <w:bCs/>
          <w:sz w:val="22"/>
          <w:szCs w:val="22"/>
          <w:rtl/>
        </w:rPr>
      </w:pPr>
      <w:r w:rsidRPr="00B50B70">
        <w:rPr>
          <w:b/>
          <w:bCs/>
          <w:sz w:val="22"/>
          <w:szCs w:val="22"/>
          <w:rtl/>
          <w:lang w:bidi="he-IL"/>
        </w:rPr>
        <w:t xml:space="preserve">מי   </w:t>
      </w:r>
      <w:r w:rsidRPr="00B50B70">
        <w:rPr>
          <w:b/>
          <w:bCs/>
          <w:sz w:val="22"/>
          <w:szCs w:val="22"/>
          <w:rtl/>
        </w:rPr>
        <w:t xml:space="preserve">–  </w:t>
      </w:r>
      <w:r w:rsidRPr="00B50B70">
        <w:rPr>
          <w:b/>
          <w:bCs/>
          <w:sz w:val="22"/>
          <w:szCs w:val="22"/>
          <w:rtl/>
          <w:lang w:bidi="he-IL"/>
        </w:rPr>
        <w:t>מדיאנטה</w:t>
      </w:r>
    </w:p>
    <w:p w:rsidR="004C014F" w:rsidRPr="00B50B70" w:rsidRDefault="004C014F" w:rsidP="004C014F">
      <w:pPr>
        <w:bidi/>
        <w:ind w:left="540" w:firstLine="202"/>
        <w:rPr>
          <w:b/>
          <w:bCs/>
          <w:sz w:val="22"/>
          <w:szCs w:val="22"/>
          <w:rtl/>
        </w:rPr>
      </w:pPr>
      <w:r w:rsidRPr="00B50B70">
        <w:rPr>
          <w:b/>
          <w:bCs/>
          <w:sz w:val="22"/>
          <w:szCs w:val="22"/>
          <w:rtl/>
          <w:lang w:bidi="he-IL"/>
        </w:rPr>
        <w:t xml:space="preserve">פה  </w:t>
      </w:r>
      <w:r w:rsidRPr="00B50B70">
        <w:rPr>
          <w:b/>
          <w:bCs/>
          <w:sz w:val="22"/>
          <w:szCs w:val="22"/>
          <w:rtl/>
        </w:rPr>
        <w:t xml:space="preserve">–  </w:t>
      </w:r>
      <w:r w:rsidRPr="00B50B70">
        <w:rPr>
          <w:b/>
          <w:bCs/>
          <w:sz w:val="22"/>
          <w:szCs w:val="22"/>
          <w:rtl/>
          <w:lang w:bidi="he-IL"/>
        </w:rPr>
        <w:t>סובדומיננטה</w:t>
      </w:r>
    </w:p>
    <w:p w:rsidR="004C014F" w:rsidRPr="00B50B70" w:rsidRDefault="004C014F" w:rsidP="004C014F">
      <w:pPr>
        <w:bidi/>
        <w:ind w:left="540" w:firstLine="202"/>
        <w:rPr>
          <w:b/>
          <w:bCs/>
          <w:sz w:val="22"/>
          <w:szCs w:val="22"/>
          <w:rtl/>
        </w:rPr>
      </w:pPr>
      <w:r w:rsidRPr="00B50B70">
        <w:rPr>
          <w:b/>
          <w:bCs/>
          <w:sz w:val="22"/>
          <w:szCs w:val="22"/>
          <w:rtl/>
          <w:lang w:bidi="he-IL"/>
        </w:rPr>
        <w:t xml:space="preserve">סול </w:t>
      </w:r>
      <w:r w:rsidRPr="00B50B70">
        <w:rPr>
          <w:b/>
          <w:bCs/>
          <w:sz w:val="22"/>
          <w:szCs w:val="22"/>
          <w:rtl/>
        </w:rPr>
        <w:t xml:space="preserve">–  </w:t>
      </w:r>
      <w:r w:rsidRPr="00B50B70">
        <w:rPr>
          <w:b/>
          <w:bCs/>
          <w:sz w:val="22"/>
          <w:szCs w:val="22"/>
          <w:rtl/>
          <w:lang w:bidi="he-IL"/>
        </w:rPr>
        <w:t>דומיננטה</w:t>
      </w:r>
    </w:p>
    <w:p w:rsidR="004C014F" w:rsidRPr="00B50B70" w:rsidRDefault="004C014F" w:rsidP="004C014F">
      <w:pPr>
        <w:bidi/>
        <w:ind w:left="540" w:firstLine="202"/>
        <w:rPr>
          <w:b/>
          <w:bCs/>
          <w:sz w:val="22"/>
          <w:szCs w:val="22"/>
          <w:rtl/>
        </w:rPr>
      </w:pPr>
      <w:r w:rsidRPr="00B50B70">
        <w:rPr>
          <w:b/>
          <w:bCs/>
          <w:sz w:val="22"/>
          <w:szCs w:val="22"/>
          <w:rtl/>
          <w:lang w:bidi="he-IL"/>
        </w:rPr>
        <w:t xml:space="preserve">לה  </w:t>
      </w:r>
      <w:r w:rsidRPr="00B50B70">
        <w:rPr>
          <w:b/>
          <w:bCs/>
          <w:sz w:val="22"/>
          <w:szCs w:val="22"/>
          <w:rtl/>
        </w:rPr>
        <w:t xml:space="preserve">–  </w:t>
      </w:r>
      <w:r w:rsidRPr="00B50B70">
        <w:rPr>
          <w:b/>
          <w:bCs/>
          <w:sz w:val="22"/>
          <w:szCs w:val="22"/>
          <w:rtl/>
          <w:lang w:bidi="he-IL"/>
        </w:rPr>
        <w:t>סובמדיאנטה</w:t>
      </w:r>
    </w:p>
    <w:p w:rsidR="004C014F" w:rsidRDefault="004C014F" w:rsidP="004C014F">
      <w:pPr>
        <w:bidi/>
        <w:ind w:left="540" w:firstLine="202"/>
        <w:rPr>
          <w:b/>
          <w:bCs/>
          <w:sz w:val="22"/>
          <w:szCs w:val="22"/>
          <w:rtl/>
          <w:lang w:bidi="he-IL"/>
        </w:rPr>
      </w:pPr>
      <w:r w:rsidRPr="00B50B70">
        <w:rPr>
          <w:b/>
          <w:bCs/>
          <w:sz w:val="22"/>
          <w:szCs w:val="22"/>
          <w:rtl/>
          <w:lang w:bidi="he-IL"/>
        </w:rPr>
        <w:t xml:space="preserve">סי  </w:t>
      </w:r>
      <w:r w:rsidRPr="00B50B70">
        <w:rPr>
          <w:b/>
          <w:bCs/>
          <w:sz w:val="22"/>
          <w:szCs w:val="22"/>
          <w:rtl/>
        </w:rPr>
        <w:t xml:space="preserve">–   </w:t>
      </w:r>
      <w:r w:rsidRPr="00B50B70">
        <w:rPr>
          <w:b/>
          <w:bCs/>
          <w:sz w:val="22"/>
          <w:szCs w:val="22"/>
          <w:rtl/>
          <w:lang w:bidi="he-IL"/>
        </w:rPr>
        <w:t>טון מוביל</w:t>
      </w:r>
    </w:p>
    <w:p w:rsidR="004C014F" w:rsidRPr="004C014F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  <w:r w:rsidRPr="00B50B70">
        <w:rPr>
          <w:rFonts w:hint="cs"/>
          <w:sz w:val="22"/>
          <w:szCs w:val="22"/>
          <w:rtl/>
          <w:lang w:bidi="he-IL"/>
        </w:rPr>
        <w:t>ולכן מהבחינה התיאורטית מדובר ב-42 סולמות * 7 דרגות =</w:t>
      </w:r>
      <w:r>
        <w:rPr>
          <w:rFonts w:hint="cs"/>
          <w:color w:val="00B050"/>
          <w:sz w:val="22"/>
          <w:szCs w:val="22"/>
          <w:rtl/>
          <w:lang w:bidi="he-IL"/>
        </w:rPr>
        <w:t xml:space="preserve"> </w:t>
      </w:r>
      <w:r w:rsidRPr="00B50B70">
        <w:rPr>
          <w:rFonts w:hint="cs"/>
          <w:b/>
          <w:bCs/>
          <w:color w:val="FF0000"/>
          <w:sz w:val="22"/>
          <w:szCs w:val="22"/>
          <w:rtl/>
          <w:lang w:bidi="he-IL"/>
        </w:rPr>
        <w:t>294 אפשרויות.</w:t>
      </w:r>
      <w:r>
        <w:rPr>
          <w:rFonts w:hint="cs"/>
          <w:color w:val="00B050"/>
          <w:sz w:val="22"/>
          <w:szCs w:val="22"/>
          <w:rtl/>
          <w:lang w:bidi="he-IL"/>
        </w:rPr>
        <w:t xml:space="preserve"> </w:t>
      </w:r>
      <w:r w:rsidRPr="001A5893">
        <w:rPr>
          <w:color w:val="00B050"/>
          <w:sz w:val="22"/>
          <w:szCs w:val="22"/>
          <w:rtl/>
        </w:rPr>
        <w:t xml:space="preserve"> </w:t>
      </w:r>
    </w:p>
    <w:p w:rsidR="004C014F" w:rsidRPr="004C014F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</w:p>
    <w:p w:rsidR="004C014F" w:rsidRDefault="004C014F" w:rsidP="004C014F">
      <w:pPr>
        <w:pStyle w:val="ListParagraph"/>
        <w:numPr>
          <w:ilvl w:val="0"/>
          <w:numId w:val="30"/>
        </w:numPr>
        <w:tabs>
          <w:tab w:val="left" w:pos="180"/>
        </w:tabs>
        <w:bidi/>
        <w:rPr>
          <w:rtl/>
          <w:lang w:bidi="he-IL"/>
        </w:rPr>
      </w:pPr>
      <w:r w:rsidRPr="00412ECD">
        <w:rPr>
          <w:rFonts w:hint="cs"/>
          <w:rtl/>
          <w:lang w:bidi="he-IL"/>
        </w:rPr>
        <w:t>לעומת זאת באקרוד משולש - ישנם 6 סוגי אקורדים: מז'ור, מינור, מוקטן, מוגדל, היפוך ראשון</w:t>
      </w:r>
      <w:r>
        <w:rPr>
          <w:rFonts w:hint="cs"/>
          <w:rtl/>
          <w:lang w:bidi="he-IL"/>
        </w:rPr>
        <w:t xml:space="preserve">, </w:t>
      </w:r>
      <w:r w:rsidRPr="00412ECD">
        <w:rPr>
          <w:rFonts w:hint="cs"/>
          <w:rtl/>
          <w:lang w:bidi="he-IL"/>
        </w:rPr>
        <w:t>היפוך שני. לכל אחד מ- 42 הסולמות ולכן מהבחינה התיאורטית מדובר, 42*6=</w:t>
      </w:r>
      <w:r w:rsidRPr="004C014F">
        <w:rPr>
          <w:rFonts w:hint="cs"/>
          <w:b/>
          <w:bCs/>
          <w:color w:val="FF0000"/>
          <w:rtl/>
          <w:lang w:bidi="he-IL"/>
        </w:rPr>
        <w:t>252 אפשרויות</w:t>
      </w:r>
      <w:r w:rsidRPr="00412ECD">
        <w:rPr>
          <w:rFonts w:hint="cs"/>
          <w:rtl/>
          <w:lang w:bidi="he-IL"/>
        </w:rPr>
        <w:t xml:space="preserve">. </w:t>
      </w:r>
    </w:p>
    <w:p w:rsidR="004C014F" w:rsidRPr="00412ECD" w:rsidRDefault="004C014F" w:rsidP="004C014F">
      <w:pPr>
        <w:pStyle w:val="ListParagraph"/>
        <w:numPr>
          <w:ilvl w:val="0"/>
          <w:numId w:val="30"/>
        </w:numPr>
        <w:tabs>
          <w:tab w:val="left" w:pos="180"/>
        </w:tabs>
        <w:bidi/>
        <w:rPr>
          <w:rtl/>
          <w:lang w:bidi="he-IL"/>
        </w:rPr>
      </w:pPr>
      <w:r w:rsidRPr="004C014F">
        <w:rPr>
          <w:rFonts w:hint="cs"/>
          <w:b/>
          <w:bCs/>
          <w:rtl/>
          <w:lang w:bidi="he-IL"/>
        </w:rPr>
        <w:lastRenderedPageBreak/>
        <w:t>בדוגמא</w:t>
      </w:r>
      <w:r>
        <w:rPr>
          <w:rFonts w:hint="cs"/>
          <w:rtl/>
          <w:lang w:bidi="he-IL"/>
        </w:rPr>
        <w:t>- סולם דו מז'ור</w:t>
      </w:r>
    </w:p>
    <w:p w:rsidR="004C014F" w:rsidRPr="004C014F" w:rsidRDefault="004C014F" w:rsidP="004C014F">
      <w:pPr>
        <w:pStyle w:val="ListParagraph"/>
        <w:tabs>
          <w:tab w:val="left" w:pos="180"/>
        </w:tabs>
        <w:bidi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tbl>
      <w:tblPr>
        <w:tblStyle w:val="TableGrid"/>
        <w:bidiVisual/>
        <w:tblW w:w="8438" w:type="dxa"/>
        <w:tblInd w:w="828" w:type="dxa"/>
        <w:tblLayout w:type="fixed"/>
        <w:tblLook w:val="04A0"/>
      </w:tblPr>
      <w:tblGrid>
        <w:gridCol w:w="1418"/>
        <w:gridCol w:w="1710"/>
        <w:gridCol w:w="1710"/>
        <w:gridCol w:w="1800"/>
        <w:gridCol w:w="1800"/>
      </w:tblGrid>
      <w:tr w:rsidR="004C014F" w:rsidRPr="003B2EFF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  <w:r w:rsidRPr="005E5E9E">
              <w:rPr>
                <w:rFonts w:hint="cs"/>
                <w:b/>
                <w:bCs/>
                <w:color w:val="FF0000"/>
                <w:rtl/>
                <w:lang w:bidi="he-IL"/>
              </w:rPr>
              <w:t>שם ה</w:t>
            </w:r>
            <w:r>
              <w:rPr>
                <w:rFonts w:hint="cs"/>
                <w:b/>
                <w:bCs/>
                <w:color w:val="FF0000"/>
                <w:rtl/>
                <w:lang w:bidi="he-IL"/>
              </w:rPr>
              <w:t>אקורד</w:t>
            </w:r>
          </w:p>
          <w:p w:rsidR="004C014F" w:rsidRPr="005E5E9E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lang w:bidi="he-IL"/>
              </w:rPr>
            </w:pPr>
            <w:r>
              <w:rPr>
                <w:b/>
                <w:bCs/>
                <w:color w:val="FF0000"/>
                <w:lang w:bidi="he-IL"/>
              </w:rPr>
              <w:t>C-Major</w:t>
            </w:r>
          </w:p>
        </w:tc>
        <w:tc>
          <w:tcPr>
            <w:tcW w:w="1710" w:type="dxa"/>
          </w:tcPr>
          <w:p w:rsidR="004C014F" w:rsidRPr="003B2EF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  <w:r w:rsidRPr="003B2EFF">
              <w:rPr>
                <w:rFonts w:hint="cs"/>
                <w:b/>
                <w:bCs/>
                <w:color w:val="FF0000"/>
                <w:rtl/>
                <w:lang w:bidi="he-IL"/>
              </w:rPr>
              <w:t>מוגדל</w:t>
            </w:r>
          </w:p>
        </w:tc>
        <w:tc>
          <w:tcPr>
            <w:tcW w:w="1710" w:type="dxa"/>
          </w:tcPr>
          <w:p w:rsidR="004C014F" w:rsidRPr="003B2EF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  <w:r w:rsidRPr="003B2EFF">
              <w:rPr>
                <w:rFonts w:hint="cs"/>
                <w:b/>
                <w:bCs/>
                <w:color w:val="FF0000"/>
                <w:rtl/>
                <w:lang w:bidi="he-IL"/>
              </w:rPr>
              <w:t>מוקטן</w:t>
            </w:r>
          </w:p>
        </w:tc>
        <w:tc>
          <w:tcPr>
            <w:tcW w:w="1800" w:type="dxa"/>
          </w:tcPr>
          <w:p w:rsidR="004C014F" w:rsidRPr="003B2EF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  <w:r w:rsidRPr="003B2EFF">
              <w:rPr>
                <w:rFonts w:hint="cs"/>
                <w:b/>
                <w:bCs/>
                <w:color w:val="FF0000"/>
                <w:rtl/>
                <w:lang w:bidi="he-IL"/>
              </w:rPr>
              <w:t>מינור</w:t>
            </w: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  <w:r w:rsidRPr="003B2EFF">
              <w:rPr>
                <w:rFonts w:hint="cs"/>
                <w:b/>
                <w:bCs/>
                <w:color w:val="FF0000"/>
                <w:rtl/>
                <w:lang w:bidi="he-IL"/>
              </w:rPr>
              <w:t>מז'ור</w:t>
            </w:r>
          </w:p>
          <w:p w:rsidR="004C014F" w:rsidRPr="003B2EF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FF0000"/>
                <w:rtl/>
                <w:lang w:bidi="he-IL"/>
              </w:rPr>
            </w:pPr>
          </w:p>
        </w:tc>
      </w:tr>
      <w:tr w:rsidR="004C014F" w:rsidRPr="00F50208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 xml:space="preserve">משולש רגיל </w:t>
            </w:r>
          </w:p>
          <w:p w:rsidR="004C014F" w:rsidRPr="00044473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044473">
              <w:rPr>
                <w:rFonts w:hint="cs"/>
                <w:rtl/>
                <w:lang w:bidi="he-IL"/>
              </w:rPr>
              <w:t>5</w:t>
            </w:r>
          </w:p>
          <w:p w:rsidR="004C014F" w:rsidRPr="00044473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044473">
              <w:rPr>
                <w:rFonts w:hint="cs"/>
                <w:rtl/>
                <w:lang w:bidi="he-IL"/>
              </w:rPr>
              <w:t>3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948619" cy="617516"/>
                  <wp:effectExtent l="19050" t="0" r="3881" b="0"/>
                  <wp:docPr id="74" name="Picture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19" cy="617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925261" cy="617516"/>
                  <wp:effectExtent l="19050" t="0" r="8189" b="0"/>
                  <wp:docPr id="75" name="Picture 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90" cy="633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1010144" cy="617516"/>
                  <wp:effectExtent l="19050" t="0" r="0" b="0"/>
                  <wp:docPr id="76" name="Picture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614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EE27C8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  <w:r>
              <w:rPr>
                <w:rFonts w:hint="cs"/>
                <w:noProof/>
                <w:rtl/>
                <w:lang w:bidi="he-IL"/>
              </w:rPr>
              <w:drawing>
                <wp:inline distT="0" distB="0" distL="0" distR="0">
                  <wp:extent cx="1006322" cy="617516"/>
                  <wp:effectExtent l="19050" t="0" r="3328" b="0"/>
                  <wp:docPr id="77" name="Picture 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14F" w:rsidRPr="00F50208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זיהוי על-פי שיר ידוע</w:t>
            </w:r>
          </w:p>
        </w:tc>
        <w:tc>
          <w:tcPr>
            <w:tcW w:w="171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  <w:tc>
          <w:tcPr>
            <w:tcW w:w="171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</w:tr>
      <w:tr w:rsidR="004C014F" w:rsidRPr="00F50208" w:rsidTr="00B75793">
        <w:tc>
          <w:tcPr>
            <w:tcW w:w="1418" w:type="dxa"/>
          </w:tcPr>
          <w:p w:rsidR="004C014F" w:rsidRPr="00044473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היפוך ראשון</w:t>
            </w:r>
          </w:p>
          <w:p w:rsidR="004C014F" w:rsidRPr="00044473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044473">
              <w:rPr>
                <w:rFonts w:hint="cs"/>
                <w:rtl/>
                <w:lang w:bidi="he-IL"/>
              </w:rPr>
              <w:t>6</w:t>
            </w:r>
          </w:p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 w:rsidRPr="00044473">
              <w:rPr>
                <w:rFonts w:hint="cs"/>
                <w:rtl/>
                <w:lang w:bidi="he-IL"/>
              </w:rPr>
              <w:t>3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930976" cy="570015"/>
                  <wp:effectExtent l="19050" t="0" r="2474" b="0"/>
                  <wp:docPr id="78" name="Picture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976" cy="570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950917" cy="593766"/>
                  <wp:effectExtent l="19050" t="0" r="1583" b="0"/>
                  <wp:docPr id="79" name="Picture 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17" cy="593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996582" cy="570015"/>
                  <wp:effectExtent l="19050" t="0" r="0" b="0"/>
                  <wp:docPr id="80" name="Picture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575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1009207" cy="570015"/>
                  <wp:effectExtent l="19050" t="0" r="443" b="0"/>
                  <wp:docPr id="81" name="Picture 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568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14F" w:rsidRPr="00F50208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זיהוי על-פי שיר ידוע</w:t>
            </w:r>
          </w:p>
        </w:tc>
        <w:tc>
          <w:tcPr>
            <w:tcW w:w="171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  <w:tc>
          <w:tcPr>
            <w:tcW w:w="171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</w:tr>
      <w:tr w:rsidR="004C014F" w:rsidRPr="00EE27C8" w:rsidTr="00B75793">
        <w:trPr>
          <w:trHeight w:val="935"/>
        </w:trPr>
        <w:tc>
          <w:tcPr>
            <w:tcW w:w="1418" w:type="dxa"/>
          </w:tcPr>
          <w:p w:rsidR="004C014F" w:rsidRPr="00044473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היפוך שני</w:t>
            </w:r>
          </w:p>
          <w:p w:rsidR="004C014F" w:rsidRPr="00044473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 w:rsidRPr="00044473">
              <w:rPr>
                <w:rFonts w:hint="cs"/>
                <w:rtl/>
                <w:lang w:bidi="he-IL"/>
              </w:rPr>
              <w:t>6</w:t>
            </w:r>
          </w:p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 w:rsidRPr="00044473">
              <w:rPr>
                <w:rFonts w:hint="cs"/>
                <w:rtl/>
                <w:lang w:bidi="he-IL"/>
              </w:rPr>
              <w:t>4</w:t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938266" cy="570016"/>
                  <wp:effectExtent l="19050" t="0" r="0" b="0"/>
                  <wp:docPr id="82" name="Pictur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266" cy="570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950916" cy="570016"/>
                  <wp:effectExtent l="19050" t="0" r="1584" b="0"/>
                  <wp:docPr id="83" name="Pictur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16" cy="570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Pr="00F5020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997529" cy="570016"/>
                  <wp:effectExtent l="19050" t="0" r="0" b="0"/>
                  <wp:docPr id="84" name="Picture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574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  <w:r>
              <w:rPr>
                <w:noProof/>
                <w:rtl/>
                <w:lang w:bidi="he-IL"/>
              </w:rPr>
              <w:drawing>
                <wp:inline distT="0" distB="0" distL="0" distR="0">
                  <wp:extent cx="1003228" cy="570016"/>
                  <wp:effectExtent l="19050" t="0" r="6422" b="0"/>
                  <wp:docPr id="85" name="Picture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014F" w:rsidRPr="00EE27C8" w:rsidRDefault="004C014F" w:rsidP="00B75793">
            <w:pPr>
              <w:tabs>
                <w:tab w:val="left" w:pos="180"/>
              </w:tabs>
              <w:bidi/>
              <w:jc w:val="center"/>
              <w:rPr>
                <w:rtl/>
                <w:lang w:bidi="he-IL"/>
              </w:rPr>
            </w:pPr>
          </w:p>
        </w:tc>
      </w:tr>
      <w:tr w:rsidR="004C014F" w:rsidRPr="00EE27C8" w:rsidTr="00B75793">
        <w:tc>
          <w:tcPr>
            <w:tcW w:w="1418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b/>
                <w:bCs/>
                <w:color w:val="0033CC"/>
                <w:rtl/>
                <w:lang w:bidi="he-IL"/>
              </w:rPr>
            </w:pPr>
            <w:r>
              <w:rPr>
                <w:rFonts w:hint="cs"/>
                <w:b/>
                <w:bCs/>
                <w:color w:val="0033CC"/>
                <w:rtl/>
                <w:lang w:bidi="he-IL"/>
              </w:rPr>
              <w:t>זיהוי על-פי שיר ידוע</w:t>
            </w:r>
          </w:p>
        </w:tc>
        <w:tc>
          <w:tcPr>
            <w:tcW w:w="171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  <w:tc>
          <w:tcPr>
            <w:tcW w:w="171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  <w:tc>
          <w:tcPr>
            <w:tcW w:w="1800" w:type="dxa"/>
          </w:tcPr>
          <w:p w:rsidR="004C014F" w:rsidRDefault="004C014F" w:rsidP="00B75793">
            <w:pPr>
              <w:tabs>
                <w:tab w:val="left" w:pos="180"/>
              </w:tabs>
              <w:bidi/>
              <w:jc w:val="center"/>
              <w:rPr>
                <w:noProof/>
                <w:rtl/>
                <w:lang w:bidi="he-IL"/>
              </w:rPr>
            </w:pPr>
          </w:p>
        </w:tc>
      </w:tr>
    </w:tbl>
    <w:p w:rsidR="004C014F" w:rsidRPr="004C014F" w:rsidRDefault="004C014F" w:rsidP="004C014F">
      <w:pPr>
        <w:pStyle w:val="ListParagraph"/>
        <w:tabs>
          <w:tab w:val="left" w:pos="180"/>
        </w:tabs>
        <w:bidi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DF467C" w:rsidRDefault="00DF467C" w:rsidP="00DF467C">
      <w:pPr>
        <w:tabs>
          <w:tab w:val="left" w:pos="180"/>
        </w:tabs>
        <w:bidi/>
        <w:ind w:left="927" w:firstLine="3145"/>
        <w:rPr>
          <w:b/>
          <w:bCs/>
          <w:color w:val="FF0000"/>
          <w:sz w:val="28"/>
          <w:szCs w:val="28"/>
          <w:u w:val="single"/>
          <w:rtl/>
          <w:lang w:bidi="he-IL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he-IL"/>
        </w:rPr>
        <w:t>אקורדים</w:t>
      </w:r>
    </w:p>
    <w:p w:rsidR="00DF467C" w:rsidRDefault="00DF467C" w:rsidP="00DF467C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tbl>
      <w:tblPr>
        <w:bidiVisual/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2"/>
        <w:gridCol w:w="1058"/>
        <w:gridCol w:w="832"/>
        <w:gridCol w:w="2048"/>
        <w:gridCol w:w="2272"/>
        <w:gridCol w:w="968"/>
        <w:gridCol w:w="900"/>
      </w:tblGrid>
      <w:tr w:rsidR="00DF467C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7C" w:rsidRPr="00C53DC3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rtl/>
                <w:lang w:bidi="he-IL"/>
              </w:rPr>
            </w:pPr>
            <w:r w:rsidRPr="00C53DC3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אקורד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מז'ור</w:t>
            </w:r>
          </w:p>
          <w:p w:rsidR="00DF467C" w:rsidRDefault="00DF467C" w:rsidP="00B75793">
            <w:pPr>
              <w:bidi/>
              <w:spacing w:line="276" w:lineRule="auto"/>
              <w:rPr>
                <w:color w:val="0000FF"/>
                <w:rtl/>
                <w:lang w:bidi="he-IL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טרצה ג''</w:t>
            </w:r>
          </w:p>
          <w:p w:rsidR="00DF467C" w:rsidRPr="00C53DC3" w:rsidRDefault="00DF467C" w:rsidP="00B75793">
            <w:pPr>
              <w:bidi/>
              <w:spacing w:line="276" w:lineRule="auto"/>
              <w:rPr>
                <w:color w:val="0000FF"/>
                <w:lang w:bidi="he-IL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טרצה  ק'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color w:val="FF0000"/>
                <w:rtl/>
                <w:lang w:bidi="he-IL"/>
              </w:rPr>
            </w:pPr>
            <w:r w:rsidRPr="00AC4FA6">
              <w:rPr>
                <w:rFonts w:hint="cs"/>
                <w:color w:val="FF0000"/>
                <w:sz w:val="22"/>
                <w:szCs w:val="22"/>
                <w:rtl/>
              </w:rPr>
              <w:t xml:space="preserve">3.5  -  </w:t>
            </w: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טון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rtl/>
                <w:lang w:bidi="he-IL"/>
              </w:rPr>
            </w:pPr>
            <w:r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 xml:space="preserve"> 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 xml:space="preserve">  2      טון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color w:val="FF0000"/>
                <w:lang w:bidi="he-IL"/>
              </w:rPr>
            </w:pP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>1</w:t>
            </w:r>
            <w:r w:rsidRPr="00AC4FA6">
              <w:rPr>
                <w:rFonts w:hint="cs"/>
                <w:sz w:val="22"/>
                <w:szCs w:val="22"/>
                <w:rtl/>
              </w:rPr>
              <w:t xml:space="preserve">.5  -  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>ט</w:t>
            </w:r>
            <w:r w:rsidRPr="009831B6">
              <w:rPr>
                <w:rFonts w:hint="cs"/>
                <w:sz w:val="22"/>
                <w:szCs w:val="22"/>
                <w:rtl/>
                <w:lang w:bidi="he-IL"/>
              </w:rPr>
              <w:t>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  <w:lang w:bidi="he-IL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3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ג'</w:t>
            </w:r>
          </w:p>
          <w:p w:rsidR="00DF467C" w:rsidRPr="00C53DC3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 3 ק'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C53DC3" w:rsidRDefault="00DF467C" w:rsidP="00B75793">
            <w:pPr>
              <w:bidi/>
              <w:spacing w:line="276" w:lineRule="auto"/>
              <w:jc w:val="center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השלישי +החמישי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rtl/>
                <w:lang w:bidi="he-IL"/>
              </w:rPr>
              <w:t>ג-בו- ה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C53DC3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C53DC3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DF467C" w:rsidRPr="00451360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7C" w:rsidRPr="00C53DC3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rtl/>
                <w:lang w:bidi="he-IL"/>
              </w:rPr>
            </w:pPr>
            <w:r w:rsidRPr="00C53DC3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אקורד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מינור</w:t>
            </w:r>
          </w:p>
          <w:p w:rsidR="00DF467C" w:rsidRPr="00451360" w:rsidRDefault="00DF467C" w:rsidP="00B75793">
            <w:pPr>
              <w:bidi/>
              <w:spacing w:line="276" w:lineRule="auto"/>
              <w:rPr>
                <w:color w:val="0000FF"/>
                <w:lang w:bidi="he-IL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טרצה ק' טרצה  ג'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color w:val="FF0000"/>
                <w:rtl/>
                <w:lang w:bidi="he-IL"/>
              </w:rPr>
            </w:pPr>
            <w:r w:rsidRPr="00AC4FA6">
              <w:rPr>
                <w:rFonts w:hint="cs"/>
                <w:color w:val="FF0000"/>
                <w:sz w:val="22"/>
                <w:szCs w:val="22"/>
                <w:rtl/>
              </w:rPr>
              <w:t xml:space="preserve">3.5  -  </w:t>
            </w: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טון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rtl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1.5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 xml:space="preserve">      טון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color w:val="FF0000"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2</w:t>
            </w:r>
            <w:r w:rsidRPr="00AC4FA6">
              <w:rPr>
                <w:rFonts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   </w:t>
            </w:r>
            <w:r w:rsidRPr="00AC4FA6">
              <w:rPr>
                <w:rFonts w:hint="cs"/>
                <w:sz w:val="22"/>
                <w:szCs w:val="22"/>
                <w:rtl/>
              </w:rPr>
              <w:t xml:space="preserve">-  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>טו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3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ק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  <w:p w:rsidR="00DF467C" w:rsidRPr="00C53DC3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3 ג'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C53DC3" w:rsidRDefault="00DF467C" w:rsidP="00B75793">
            <w:pPr>
              <w:bidi/>
              <w:spacing w:line="276" w:lineRule="auto"/>
              <w:jc w:val="center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השלישי +החמישי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rtl/>
                <w:lang w:bidi="he-IL"/>
              </w:rPr>
              <w:t>ו-או-לי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451360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451360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DF467C" w:rsidRPr="00451360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7C" w:rsidRPr="00C53DC3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rtl/>
                <w:lang w:bidi="he-IL"/>
              </w:rPr>
            </w:pPr>
            <w:r w:rsidRPr="00C53DC3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אקורד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מוקטן</w:t>
            </w:r>
          </w:p>
          <w:p w:rsidR="00DF467C" w:rsidRDefault="00DF467C" w:rsidP="00B75793">
            <w:pPr>
              <w:bidi/>
              <w:spacing w:line="276" w:lineRule="auto"/>
              <w:rPr>
                <w:color w:val="0000FF"/>
                <w:rtl/>
                <w:lang w:bidi="he-IL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 xml:space="preserve">   טרצה ק'</w:t>
            </w:r>
          </w:p>
          <w:p w:rsidR="00DF467C" w:rsidRPr="00C53DC3" w:rsidRDefault="00DF467C" w:rsidP="00B75793">
            <w:pPr>
              <w:bidi/>
              <w:spacing w:line="276" w:lineRule="auto"/>
              <w:rPr>
                <w:color w:val="0000FF"/>
                <w:lang w:bidi="he-IL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 xml:space="preserve">  טרצה ק'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color w:val="FF0000"/>
                <w:rtl/>
                <w:lang w:bidi="he-IL"/>
              </w:rPr>
            </w:pPr>
            <w:r w:rsidRPr="00AC4FA6">
              <w:rPr>
                <w:rFonts w:hint="cs"/>
                <w:color w:val="FF0000"/>
                <w:sz w:val="22"/>
                <w:szCs w:val="22"/>
                <w:rtl/>
              </w:rPr>
              <w:t xml:space="preserve">3.5  -  </w:t>
            </w: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טון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rtl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1.5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 xml:space="preserve">      טון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color w:val="FF0000"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1.5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 xml:space="preserve">      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3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ק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  <w:p w:rsidR="00DF467C" w:rsidRPr="00C53DC3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3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ק'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C53DC3" w:rsidRDefault="00DF467C" w:rsidP="00B75793">
            <w:pPr>
              <w:bidi/>
              <w:spacing w:line="276" w:lineRule="auto"/>
              <w:jc w:val="center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השלישי +החמישי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rtl/>
                <w:lang w:bidi="he-IL"/>
              </w:rPr>
              <w:t>ג-בו- ה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C53DC3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C53DC3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DF467C" w:rsidRPr="00451360" w:rsidTr="00B75793">
        <w:trPr>
          <w:trHeight w:val="89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7C" w:rsidRPr="00C53DC3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rtl/>
                <w:lang w:bidi="he-IL"/>
              </w:rPr>
            </w:pPr>
            <w:r w:rsidRPr="00C53DC3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אקורד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מוגדל</w:t>
            </w:r>
          </w:p>
          <w:p w:rsidR="00DF467C" w:rsidRDefault="00DF467C" w:rsidP="00B75793">
            <w:pPr>
              <w:bidi/>
              <w:spacing w:line="276" w:lineRule="auto"/>
              <w:rPr>
                <w:color w:val="0000FF"/>
                <w:rtl/>
                <w:lang w:bidi="he-IL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 xml:space="preserve">טרצה ג' </w:t>
            </w:r>
          </w:p>
          <w:p w:rsidR="00DF467C" w:rsidRPr="00451360" w:rsidRDefault="00DF467C" w:rsidP="00B75793">
            <w:pPr>
              <w:bidi/>
              <w:spacing w:line="276" w:lineRule="auto"/>
              <w:rPr>
                <w:color w:val="0000FF"/>
                <w:lang w:bidi="he-IL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טרצה ג'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color w:val="FF0000"/>
                <w:rtl/>
                <w:lang w:bidi="he-IL"/>
              </w:rPr>
            </w:pPr>
            <w:r w:rsidRPr="00AC4FA6">
              <w:rPr>
                <w:rFonts w:hint="cs"/>
                <w:color w:val="FF0000"/>
                <w:sz w:val="22"/>
                <w:szCs w:val="22"/>
                <w:rtl/>
              </w:rPr>
              <w:t xml:space="preserve">3.5  -  </w:t>
            </w: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טון</w:t>
            </w:r>
          </w:p>
          <w:p w:rsidR="00DF467C" w:rsidRDefault="00DF467C" w:rsidP="00B75793">
            <w:pPr>
              <w:bidi/>
              <w:spacing w:line="276" w:lineRule="auto"/>
              <w:jc w:val="center"/>
              <w:rPr>
                <w:rtl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2</w:t>
            </w:r>
            <w:r w:rsidRPr="00AC4FA6">
              <w:rPr>
                <w:rFonts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   </w:t>
            </w:r>
            <w:r w:rsidRPr="00AC4FA6">
              <w:rPr>
                <w:rFonts w:hint="cs"/>
                <w:sz w:val="22"/>
                <w:szCs w:val="22"/>
                <w:rtl/>
              </w:rPr>
              <w:t xml:space="preserve">-  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>טו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color w:val="FF0000"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2</w:t>
            </w:r>
            <w:r w:rsidRPr="00AC4FA6">
              <w:rPr>
                <w:rFonts w:hint="cs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   </w:t>
            </w:r>
            <w:r w:rsidRPr="00AC4FA6">
              <w:rPr>
                <w:rFonts w:hint="cs"/>
                <w:sz w:val="22"/>
                <w:szCs w:val="22"/>
                <w:rtl/>
              </w:rPr>
              <w:t xml:space="preserve">-  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>טו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>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  <w:lang w:bidi="he-IL"/>
              </w:rPr>
            </w:pPr>
          </w:p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3 ג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  <w:p w:rsidR="00DF467C" w:rsidRPr="00C53DC3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lang w:bidi="he-IL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3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ג'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C53DC3" w:rsidRDefault="00DF467C" w:rsidP="00B75793">
            <w:pPr>
              <w:bidi/>
              <w:spacing w:line="276" w:lineRule="auto"/>
              <w:jc w:val="center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השלישי +החמישי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rtl/>
                <w:lang w:bidi="he-IL"/>
              </w:rPr>
              <w:t>ו-או-לי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451360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451360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DF467C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7C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rtl/>
                <w:lang w:bidi="he-IL"/>
              </w:rPr>
            </w:pPr>
            <w:r w:rsidRPr="00AC4FA6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סקסט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-</w:t>
            </w:r>
            <w:r w:rsidRPr="00AC4FA6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מז'ור</w:t>
            </w:r>
          </w:p>
          <w:p w:rsidR="00DF467C" w:rsidRDefault="00DF467C" w:rsidP="00B75793">
            <w:pPr>
              <w:bidi/>
              <w:spacing w:line="276" w:lineRule="auto"/>
              <w:rPr>
                <w:color w:val="0000FF"/>
                <w:rtl/>
                <w:lang w:bidi="he-IL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 xml:space="preserve">טרצה ק' </w:t>
            </w:r>
          </w:p>
          <w:p w:rsidR="00DF467C" w:rsidRPr="00AC4FA6" w:rsidRDefault="00DF467C" w:rsidP="00B75793">
            <w:pPr>
              <w:bidi/>
              <w:spacing w:line="276" w:lineRule="auto"/>
              <w:rPr>
                <w:b/>
                <w:bCs/>
                <w:color w:val="FF0000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קוורטה ז'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color w:val="FF0000"/>
                <w:rtl/>
                <w:lang w:bidi="he-IL"/>
              </w:rPr>
            </w:pP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4</w:t>
            </w:r>
            <w:r w:rsidRPr="00AC4FA6">
              <w:rPr>
                <w:rFonts w:hint="cs"/>
                <w:color w:val="FF0000"/>
                <w:sz w:val="22"/>
                <w:szCs w:val="22"/>
                <w:rtl/>
              </w:rPr>
              <w:t xml:space="preserve">    -  </w:t>
            </w: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טון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rtl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1.5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 xml:space="preserve">      טון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color w:val="FF0000"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2.5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 xml:space="preserve">      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  <w:lang w:bidi="he-IL"/>
              </w:rPr>
            </w:pPr>
          </w:p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3 ק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'</w:t>
            </w:r>
          </w:p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4 ז'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השלישי +הרביעי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rPr>
                <w:rtl/>
                <w:lang w:bidi="he-IL"/>
              </w:rPr>
            </w:pPr>
            <w:r>
              <w:rPr>
                <w:rFonts w:hint="cs"/>
                <w:lang w:bidi="he-IL"/>
              </w:rPr>
              <w:t>V</w:t>
            </w:r>
            <w:r>
              <w:rPr>
                <w:lang w:bidi="he-IL"/>
              </w:rPr>
              <w:t xml:space="preserve">iva la </w:t>
            </w:r>
            <w:proofErr w:type="spellStart"/>
            <w:r>
              <w:rPr>
                <w:lang w:bidi="he-IL"/>
              </w:rPr>
              <w:t>vida</w:t>
            </w:r>
            <w:proofErr w:type="spellEnd"/>
          </w:p>
          <w:p w:rsidR="00DF467C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rtl/>
                <w:lang w:bidi="he-IL"/>
              </w:rPr>
              <w:t>מי -סול -דו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rPr>
                <w:b/>
                <w:bCs/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rPr>
                <w:b/>
                <w:bCs/>
                <w:color w:val="FF0000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DF467C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7C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rtl/>
                <w:lang w:bidi="he-IL"/>
              </w:rPr>
            </w:pPr>
            <w:r w:rsidRPr="00AC4FA6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סקסט </w:t>
            </w:r>
            <w:r>
              <w:rPr>
                <w:b/>
                <w:bCs/>
                <w:color w:val="FF0000"/>
                <w:sz w:val="22"/>
                <w:szCs w:val="22"/>
                <w:rtl/>
                <w:lang w:bidi="he-IL"/>
              </w:rPr>
              <w:t>–</w:t>
            </w:r>
            <w:r w:rsidRPr="00AC4FA6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מינור</w:t>
            </w:r>
          </w:p>
          <w:p w:rsidR="00DF467C" w:rsidRDefault="00DF467C" w:rsidP="00B75793">
            <w:pPr>
              <w:bidi/>
              <w:spacing w:line="276" w:lineRule="auto"/>
              <w:rPr>
                <w:color w:val="0000FF"/>
                <w:rtl/>
                <w:lang w:bidi="he-IL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 xml:space="preserve">טרצה ג' </w:t>
            </w:r>
          </w:p>
          <w:p w:rsidR="00DF467C" w:rsidRPr="00AC4FA6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lang w:bidi="he-IL"/>
              </w:rPr>
            </w:pPr>
            <w:r>
              <w:rPr>
                <w:rFonts w:hint="cs"/>
                <w:color w:val="0000FF"/>
                <w:sz w:val="22"/>
                <w:szCs w:val="22"/>
                <w:rtl/>
                <w:lang w:bidi="he-IL"/>
              </w:rPr>
              <w:t>קוורטה ז'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color w:val="FF0000"/>
                <w:rtl/>
                <w:lang w:bidi="he-IL"/>
              </w:rPr>
            </w:pP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4</w:t>
            </w:r>
            <w:r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.5</w:t>
            </w:r>
            <w:r w:rsidRPr="00AC4FA6">
              <w:rPr>
                <w:rFonts w:hint="cs"/>
                <w:color w:val="FF0000"/>
                <w:sz w:val="22"/>
                <w:szCs w:val="22"/>
                <w:rtl/>
              </w:rPr>
              <w:t xml:space="preserve">  -  </w:t>
            </w: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טון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rtl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2 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 xml:space="preserve">      טון</w:t>
            </w:r>
          </w:p>
          <w:p w:rsidR="00DF467C" w:rsidRPr="00AC4FA6" w:rsidRDefault="00DF467C" w:rsidP="00B75793">
            <w:pPr>
              <w:bidi/>
              <w:spacing w:line="276" w:lineRule="auto"/>
              <w:jc w:val="center"/>
              <w:rPr>
                <w:color w:val="FF0000"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2.5</w:t>
            </w:r>
            <w:r w:rsidRPr="00AC4FA6">
              <w:rPr>
                <w:rFonts w:hint="cs"/>
                <w:sz w:val="22"/>
                <w:szCs w:val="22"/>
                <w:rtl/>
                <w:lang w:bidi="he-IL"/>
              </w:rPr>
              <w:t xml:space="preserve">      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  <w:lang w:bidi="he-IL"/>
              </w:rPr>
            </w:pPr>
          </w:p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  <w:lang w:bidi="he-IL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 3 ג'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</w:p>
          <w:p w:rsidR="00DF467C" w:rsidRPr="00451360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lang w:bidi="he-IL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4 ז'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451360" w:rsidRDefault="00DF467C" w:rsidP="00B75793">
            <w:pPr>
              <w:bidi/>
              <w:spacing w:line="276" w:lineRule="auto"/>
              <w:jc w:val="center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השלישי +הרביעי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rPr>
                <w:lang w:bidi="he-IL"/>
              </w:rPr>
            </w:pPr>
          </w:p>
          <w:p w:rsidR="00DF467C" w:rsidRDefault="00DF467C" w:rsidP="00B75793">
            <w:pPr>
              <w:bidi/>
              <w:spacing w:line="276" w:lineRule="auto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מי במול, סול , דו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451360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451360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DF467C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7C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rtl/>
                <w:lang w:bidi="he-IL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קוורט</w:t>
            </w:r>
            <w:r w:rsidRPr="00AC4FA6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-</w:t>
            </w:r>
            <w:r w:rsidRPr="00AC4FA6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מז'ור</w:t>
            </w:r>
          </w:p>
          <w:p w:rsidR="00DF467C" w:rsidRDefault="00DF467C" w:rsidP="00B75793">
            <w:pPr>
              <w:bidi/>
              <w:spacing w:line="276" w:lineRule="auto"/>
              <w:rPr>
                <w:color w:val="0033CC"/>
                <w:rtl/>
                <w:lang w:bidi="he-IL"/>
              </w:rPr>
            </w:pPr>
            <w:r w:rsidRPr="00F43FCF">
              <w:rPr>
                <w:rFonts w:hint="cs"/>
                <w:color w:val="0033CC"/>
                <w:sz w:val="22"/>
                <w:szCs w:val="22"/>
                <w:rtl/>
                <w:lang w:bidi="he-IL"/>
              </w:rPr>
              <w:t>קוורטה ז'</w:t>
            </w:r>
          </w:p>
          <w:p w:rsidR="00DF467C" w:rsidRPr="00F43FCF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lang w:bidi="he-IL"/>
              </w:rPr>
            </w:pPr>
            <w:r>
              <w:rPr>
                <w:rFonts w:hint="cs"/>
                <w:color w:val="0033CC"/>
                <w:sz w:val="22"/>
                <w:szCs w:val="22"/>
                <w:rtl/>
                <w:lang w:bidi="he-IL"/>
              </w:rPr>
              <w:t>טרצה ג'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color w:val="FF0000"/>
                <w:rtl/>
                <w:lang w:bidi="he-IL"/>
              </w:rPr>
            </w:pP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4</w:t>
            </w:r>
            <w:r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.5</w:t>
            </w:r>
            <w:r w:rsidRPr="00AC4FA6">
              <w:rPr>
                <w:rFonts w:hint="cs"/>
                <w:color w:val="FF0000"/>
                <w:sz w:val="22"/>
                <w:szCs w:val="22"/>
                <w:rtl/>
              </w:rPr>
              <w:t xml:space="preserve">  -  </w:t>
            </w: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טון</w:t>
            </w:r>
          </w:p>
          <w:p w:rsidR="00DF467C" w:rsidRPr="00F43FCF" w:rsidRDefault="00DF467C" w:rsidP="00B75793">
            <w:pPr>
              <w:bidi/>
              <w:spacing w:line="276" w:lineRule="auto"/>
              <w:jc w:val="center"/>
              <w:rPr>
                <w:rtl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2</w:t>
            </w:r>
            <w:r w:rsidRPr="00F43FCF">
              <w:rPr>
                <w:rFonts w:hint="cs"/>
                <w:sz w:val="22"/>
                <w:szCs w:val="22"/>
                <w:rtl/>
                <w:lang w:bidi="he-IL"/>
              </w:rPr>
              <w:t>.5      טון</w:t>
            </w:r>
          </w:p>
          <w:p w:rsidR="00DF467C" w:rsidRPr="00F43FCF" w:rsidRDefault="00DF467C" w:rsidP="00B75793">
            <w:pPr>
              <w:bidi/>
              <w:spacing w:line="276" w:lineRule="auto"/>
              <w:jc w:val="center"/>
              <w:rPr>
                <w:color w:val="FF0000"/>
                <w:lang w:bidi="he-IL"/>
              </w:rPr>
            </w:pPr>
            <w:r w:rsidRPr="00F43FCF">
              <w:rPr>
                <w:rFonts w:hint="cs"/>
                <w:sz w:val="22"/>
                <w:szCs w:val="22"/>
                <w:rtl/>
                <w:lang w:bidi="he-IL"/>
              </w:rPr>
              <w:t xml:space="preserve">2  </w:t>
            </w:r>
            <w:r>
              <w:rPr>
                <w:rFonts w:hint="cs"/>
                <w:sz w:val="22"/>
                <w:szCs w:val="22"/>
                <w:rtl/>
                <w:lang w:bidi="he-IL"/>
              </w:rPr>
              <w:t xml:space="preserve">  </w:t>
            </w:r>
            <w:r w:rsidRPr="00F43FCF">
              <w:rPr>
                <w:rFonts w:hint="cs"/>
                <w:sz w:val="22"/>
                <w:szCs w:val="22"/>
                <w:rtl/>
                <w:lang w:bidi="he-IL"/>
              </w:rPr>
              <w:t xml:space="preserve">    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  <w:lang w:bidi="he-IL"/>
              </w:rPr>
            </w:pPr>
          </w:p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  <w:lang w:bidi="he-IL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3 ק'</w:t>
            </w:r>
          </w:p>
          <w:p w:rsidR="00DF467C" w:rsidRPr="00F43FCF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lang w:bidi="he-IL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4 ז'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F43FCF" w:rsidRDefault="00DF467C" w:rsidP="00B75793">
            <w:pPr>
              <w:bidi/>
              <w:spacing w:line="276" w:lineRule="auto"/>
              <w:jc w:val="center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הרביעי +השלישי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האוטו שלנו</w:t>
            </w:r>
          </w:p>
          <w:p w:rsidR="00DF467C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rtl/>
                <w:lang w:bidi="he-IL"/>
              </w:rPr>
              <w:t xml:space="preserve">סול , דו,  מי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F43FCF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F43FCF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  <w:tr w:rsidR="00DF467C" w:rsidRPr="00451360" w:rsidTr="00B7579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7C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rtl/>
                <w:lang w:bidi="he-IL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קוורט</w:t>
            </w:r>
            <w:r w:rsidRPr="00AC4FA6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 </w:t>
            </w:r>
            <w:r>
              <w:rPr>
                <w:b/>
                <w:bCs/>
                <w:color w:val="FF0000"/>
                <w:sz w:val="22"/>
                <w:szCs w:val="22"/>
                <w:rtl/>
                <w:lang w:bidi="he-IL"/>
              </w:rPr>
              <w:t>–</w:t>
            </w:r>
            <w:r w:rsidRPr="00AC4FA6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מינור</w:t>
            </w:r>
          </w:p>
          <w:p w:rsidR="00DF467C" w:rsidRDefault="00DF467C" w:rsidP="00B75793">
            <w:pPr>
              <w:bidi/>
              <w:spacing w:line="276" w:lineRule="auto"/>
              <w:rPr>
                <w:color w:val="0033CC"/>
                <w:rtl/>
                <w:lang w:bidi="he-IL"/>
              </w:rPr>
            </w:pPr>
            <w:r w:rsidRPr="00F43FCF">
              <w:rPr>
                <w:rFonts w:hint="cs"/>
                <w:color w:val="0033CC"/>
                <w:sz w:val="22"/>
                <w:szCs w:val="22"/>
                <w:rtl/>
                <w:lang w:bidi="he-IL"/>
              </w:rPr>
              <w:t>קוורטה ז'</w:t>
            </w:r>
          </w:p>
          <w:p w:rsidR="00DF467C" w:rsidRPr="00AC4FA6" w:rsidRDefault="00DF467C" w:rsidP="00B75793">
            <w:pPr>
              <w:bidi/>
              <w:spacing w:line="276" w:lineRule="auto"/>
              <w:rPr>
                <w:b/>
                <w:bCs/>
                <w:color w:val="FF0000"/>
                <w:lang w:bidi="he-IL"/>
              </w:rPr>
            </w:pPr>
            <w:r>
              <w:rPr>
                <w:rFonts w:hint="cs"/>
                <w:color w:val="0033CC"/>
                <w:sz w:val="22"/>
                <w:szCs w:val="22"/>
                <w:rtl/>
                <w:lang w:bidi="he-IL"/>
              </w:rPr>
              <w:t>טרצה ק'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color w:val="FF0000"/>
                <w:rtl/>
                <w:lang w:bidi="he-IL"/>
              </w:rPr>
            </w:pPr>
            <w:r w:rsidRPr="00AC4FA6">
              <w:rPr>
                <w:rFonts w:hint="cs"/>
                <w:color w:val="FF0000"/>
                <w:sz w:val="22"/>
                <w:szCs w:val="22"/>
                <w:rtl/>
                <w:lang w:bidi="he-IL"/>
              </w:rPr>
              <w:t>4    -  טון</w:t>
            </w:r>
          </w:p>
          <w:p w:rsidR="00DF467C" w:rsidRPr="00F43FCF" w:rsidRDefault="00DF467C" w:rsidP="00B75793">
            <w:pPr>
              <w:bidi/>
              <w:spacing w:line="276" w:lineRule="auto"/>
              <w:jc w:val="center"/>
              <w:rPr>
                <w:rtl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2</w:t>
            </w:r>
            <w:r w:rsidRPr="00F43FCF">
              <w:rPr>
                <w:rFonts w:hint="cs"/>
                <w:sz w:val="22"/>
                <w:szCs w:val="22"/>
                <w:rtl/>
                <w:lang w:bidi="he-IL"/>
              </w:rPr>
              <w:t>.5      טון</w:t>
            </w:r>
          </w:p>
          <w:p w:rsidR="00DF467C" w:rsidRPr="00AC4FA6" w:rsidRDefault="00DF467C" w:rsidP="00B75793">
            <w:pPr>
              <w:bidi/>
              <w:spacing w:line="276" w:lineRule="auto"/>
              <w:rPr>
                <w:color w:val="FF0000"/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1</w:t>
            </w:r>
            <w:r w:rsidRPr="00F43FCF">
              <w:rPr>
                <w:rFonts w:hint="cs"/>
                <w:sz w:val="22"/>
                <w:szCs w:val="22"/>
                <w:rtl/>
                <w:lang w:bidi="he-IL"/>
              </w:rPr>
              <w:t>.5      טון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  <w:lang w:bidi="he-IL"/>
              </w:rPr>
            </w:pPr>
          </w:p>
          <w:p w:rsidR="00DF467C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rtl/>
                <w:lang w:bidi="he-IL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 xml:space="preserve"> 3 ג' </w:t>
            </w:r>
          </w:p>
          <w:p w:rsidR="00DF467C" w:rsidRPr="00451360" w:rsidRDefault="00DF467C" w:rsidP="00B75793">
            <w:pPr>
              <w:bidi/>
              <w:spacing w:line="276" w:lineRule="auto"/>
              <w:jc w:val="center"/>
              <w:rPr>
                <w:b/>
                <w:bCs/>
                <w:color w:val="FF0000"/>
                <w:lang w:bidi="he-IL"/>
              </w:rPr>
            </w:pPr>
            <w:r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he-IL"/>
              </w:rPr>
              <w:t>4 ז'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451360" w:rsidRDefault="00DF467C" w:rsidP="00B75793">
            <w:pPr>
              <w:bidi/>
              <w:spacing w:line="276" w:lineRule="auto"/>
              <w:jc w:val="center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הרביעי +השלישי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Default="00DF467C" w:rsidP="00B75793">
            <w:pPr>
              <w:bidi/>
              <w:spacing w:line="276" w:lineRule="auto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הסנדק</w:t>
            </w:r>
          </w:p>
          <w:p w:rsidR="00DF467C" w:rsidRDefault="00DF467C" w:rsidP="00B75793">
            <w:pPr>
              <w:bidi/>
              <w:spacing w:line="276" w:lineRule="auto"/>
              <w:rPr>
                <w:rtl/>
                <w:lang w:bidi="he-IL"/>
              </w:rPr>
            </w:pPr>
            <w:r>
              <w:rPr>
                <w:rFonts w:hint="cs"/>
                <w:rtl/>
                <w:lang w:bidi="he-IL"/>
              </w:rPr>
              <w:t>סול, דו,  מי במול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451360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זך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67C" w:rsidRPr="00451360" w:rsidRDefault="00DF467C" w:rsidP="00B75793">
            <w:pPr>
              <w:bidi/>
              <w:spacing w:line="276" w:lineRule="auto"/>
              <w:rPr>
                <w:lang w:bidi="he-IL"/>
              </w:rPr>
            </w:pPr>
            <w:r>
              <w:rPr>
                <w:rFonts w:hint="cs"/>
                <w:sz w:val="22"/>
                <w:szCs w:val="22"/>
                <w:rtl/>
                <w:lang w:bidi="he-IL"/>
              </w:rPr>
              <w:t>קונסוננט</w:t>
            </w:r>
          </w:p>
        </w:tc>
      </w:tr>
    </w:tbl>
    <w:p w:rsidR="004C014F" w:rsidRPr="004C014F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lastRenderedPageBreak/>
        <w:t>5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>.</w:t>
      </w: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 xml:space="preserve"> זיהוי אקורדים מרובעים</w:t>
      </w:r>
    </w:p>
    <w:p w:rsidR="00B75793" w:rsidRPr="00E14316" w:rsidRDefault="00B75793" w:rsidP="00B75793">
      <w:pPr>
        <w:pStyle w:val="ListParagraph"/>
        <w:numPr>
          <w:ilvl w:val="0"/>
          <w:numId w:val="30"/>
        </w:numPr>
        <w:tabs>
          <w:tab w:val="left" w:pos="180"/>
          <w:tab w:val="num" w:pos="360"/>
        </w:tabs>
        <w:ind w:right="180"/>
        <w:jc w:val="right"/>
      </w:pPr>
      <w:r w:rsidRPr="00B75793">
        <w:rPr>
          <w:rFonts w:hint="cs"/>
          <w:b/>
          <w:bCs/>
          <w:color w:val="0033CC"/>
          <w:sz w:val="22"/>
          <w:szCs w:val="22"/>
          <w:u w:val="single"/>
          <w:rtl/>
          <w:lang w:bidi="he-IL"/>
        </w:rPr>
        <w:t>טבלה</w:t>
      </w:r>
      <w:r w:rsidRPr="00B75793">
        <w:rPr>
          <w:rFonts w:hint="cs"/>
          <w:b/>
          <w:bCs/>
          <w:color w:val="0033CC"/>
          <w:sz w:val="22"/>
          <w:szCs w:val="22"/>
          <w:u w:val="single"/>
          <w:rtl/>
        </w:rPr>
        <w:t xml:space="preserve">- </w:t>
      </w:r>
      <w:r w:rsidRPr="00B75793">
        <w:rPr>
          <w:rFonts w:hint="cs"/>
          <w:b/>
          <w:bCs/>
          <w:color w:val="0033CC"/>
          <w:sz w:val="22"/>
          <w:szCs w:val="22"/>
          <w:u w:val="single"/>
          <w:rtl/>
          <w:lang w:bidi="he-IL"/>
        </w:rPr>
        <w:t>סוגי ספט</w:t>
      </w:r>
      <w:r w:rsidRPr="00B75793">
        <w:rPr>
          <w:rFonts w:hint="cs"/>
          <w:b/>
          <w:bCs/>
          <w:color w:val="0033CC"/>
          <w:sz w:val="22"/>
          <w:szCs w:val="22"/>
          <w:u w:val="single"/>
          <w:rtl/>
        </w:rPr>
        <w:t>-</w:t>
      </w:r>
      <w:r w:rsidRPr="00B75793">
        <w:rPr>
          <w:rFonts w:hint="cs"/>
          <w:b/>
          <w:bCs/>
          <w:color w:val="0033CC"/>
          <w:sz w:val="22"/>
          <w:szCs w:val="22"/>
          <w:u w:val="single"/>
          <w:rtl/>
          <w:lang w:bidi="he-IL"/>
        </w:rPr>
        <w:t>אקורד</w:t>
      </w:r>
    </w:p>
    <w:p w:rsidR="00B75793" w:rsidRDefault="00B75793" w:rsidP="00B75793">
      <w:pPr>
        <w:pStyle w:val="ListParagraph"/>
        <w:numPr>
          <w:ilvl w:val="0"/>
          <w:numId w:val="30"/>
        </w:numPr>
        <w:ind w:right="270"/>
        <w:jc w:val="right"/>
        <w:rPr>
          <w:rtl/>
        </w:rPr>
      </w:pPr>
      <w:r>
        <w:rPr>
          <w:rFonts w:hint="cs"/>
          <w:rtl/>
          <w:lang w:bidi="he-IL"/>
        </w:rPr>
        <w:t>להלן טבלה אשר מתארת את סוגי ספט האקורד</w:t>
      </w:r>
      <w:r>
        <w:rPr>
          <w:rFonts w:hint="cs"/>
          <w:rtl/>
        </w:rPr>
        <w:t xml:space="preserve">, </w:t>
      </w:r>
      <w:r>
        <w:rPr>
          <w:rFonts w:hint="cs"/>
          <w:rtl/>
          <w:lang w:bidi="he-IL"/>
        </w:rPr>
        <w:t>שם מקוצר של ספט האקורד</w:t>
      </w:r>
      <w:r>
        <w:rPr>
          <w:rFonts w:hint="cs"/>
          <w:rtl/>
        </w:rPr>
        <w:t xml:space="preserve">, </w:t>
      </w:r>
      <w:r>
        <w:rPr>
          <w:rFonts w:hint="cs"/>
          <w:rtl/>
          <w:lang w:bidi="he-IL"/>
        </w:rPr>
        <w:t>שם המרווח שבין צליל הבס לצליל העליון  באקורד</w:t>
      </w:r>
      <w:r>
        <w:rPr>
          <w:rFonts w:hint="cs"/>
          <w:rtl/>
        </w:rPr>
        <w:t xml:space="preserve">, </w:t>
      </w:r>
      <w:r>
        <w:rPr>
          <w:rFonts w:hint="cs"/>
          <w:rtl/>
          <w:lang w:bidi="he-IL"/>
        </w:rPr>
        <w:t>המרווח בטונים</w:t>
      </w:r>
      <w:r>
        <w:rPr>
          <w:rFonts w:hint="cs"/>
          <w:rtl/>
        </w:rPr>
        <w:t xml:space="preserve">, </w:t>
      </w:r>
      <w:r>
        <w:rPr>
          <w:rFonts w:hint="cs"/>
          <w:rtl/>
          <w:lang w:bidi="he-IL"/>
        </w:rPr>
        <w:t>סימן האקורד</w:t>
      </w:r>
      <w:r>
        <w:rPr>
          <w:rFonts w:hint="cs"/>
          <w:rtl/>
        </w:rPr>
        <w:t xml:space="preserve">, </w:t>
      </w:r>
      <w:r>
        <w:rPr>
          <w:rFonts w:hint="cs"/>
          <w:rtl/>
          <w:lang w:bidi="he-IL"/>
        </w:rPr>
        <w:t>וסוגי הטרצות אשר מכיל האקורד</w:t>
      </w:r>
      <w:r>
        <w:rPr>
          <w:rFonts w:hint="cs"/>
          <w:rtl/>
        </w:rPr>
        <w:t>.</w:t>
      </w:r>
    </w:p>
    <w:p w:rsidR="00B75793" w:rsidRPr="00E14316" w:rsidRDefault="00B75793" w:rsidP="00B75793">
      <w:pPr>
        <w:pStyle w:val="ListParagraph"/>
        <w:numPr>
          <w:ilvl w:val="0"/>
          <w:numId w:val="30"/>
        </w:numPr>
        <w:jc w:val="both"/>
        <w:rPr>
          <w:rtl/>
        </w:rPr>
      </w:pPr>
    </w:p>
    <w:tbl>
      <w:tblPr>
        <w:bidiVisual/>
        <w:tblW w:w="936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1170"/>
        <w:gridCol w:w="1170"/>
        <w:gridCol w:w="1170"/>
        <w:gridCol w:w="1170"/>
        <w:gridCol w:w="1170"/>
        <w:gridCol w:w="1080"/>
        <w:gridCol w:w="1170"/>
      </w:tblGrid>
      <w:tr w:rsidR="00B75793" w:rsidRPr="00E14316" w:rsidTr="00B75793">
        <w:tc>
          <w:tcPr>
            <w:tcW w:w="126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  <w:lang w:bidi="he-IL"/>
              </w:rPr>
              <w:t>סוג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33449A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ספט</w:t>
            </w:r>
            <w:r w:rsidRPr="0033449A">
              <w:rPr>
                <w:b/>
                <w:bCs/>
                <w:color w:val="FF0000"/>
                <w:sz w:val="20"/>
                <w:szCs w:val="20"/>
                <w:rtl/>
              </w:rPr>
              <w:t>-</w:t>
            </w:r>
            <w:r w:rsidRPr="0033449A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אקורד</w:t>
            </w:r>
          </w:p>
        </w:tc>
        <w:tc>
          <w:tcPr>
            <w:tcW w:w="1170" w:type="dxa"/>
          </w:tcPr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lang w:bidi="he-IL"/>
              </w:rPr>
            </w:pPr>
            <w:r w:rsidRPr="00274FA0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מז</w:t>
            </w:r>
            <w:r w:rsidRPr="00274FA0">
              <w:rPr>
                <w:b/>
                <w:bCs/>
                <w:color w:val="FF0000"/>
                <w:sz w:val="20"/>
                <w:szCs w:val="20"/>
                <w:rtl/>
              </w:rPr>
              <w:t>'</w:t>
            </w:r>
            <w:r w:rsidRPr="00274FA0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ור גדול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274FA0">
              <w:rPr>
                <w:rFonts w:asciiTheme="majorBidi" w:hAnsiTheme="majorBidi" w:cstheme="majorBidi"/>
                <w:b/>
                <w:bCs/>
                <w:rtl/>
              </w:rPr>
              <w:t>7^</w:t>
            </w:r>
          </w:p>
        </w:tc>
        <w:tc>
          <w:tcPr>
            <w:tcW w:w="1170" w:type="dxa"/>
          </w:tcPr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lang w:bidi="he-IL"/>
              </w:rPr>
            </w:pPr>
            <w:r w:rsidRPr="00274FA0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מז</w:t>
            </w:r>
            <w:r w:rsidRPr="00274FA0">
              <w:rPr>
                <w:b/>
                <w:bCs/>
                <w:color w:val="FF0000"/>
                <w:sz w:val="20"/>
                <w:szCs w:val="20"/>
                <w:rtl/>
              </w:rPr>
              <w:t>'</w:t>
            </w:r>
            <w:r w:rsidRPr="00274FA0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ור קטן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274FA0">
              <w:rPr>
                <w:rFonts w:asciiTheme="majorBidi" w:hAnsiTheme="majorBidi" w:cstheme="majorBidi"/>
                <w:b/>
                <w:bCs/>
                <w:rtl/>
              </w:rPr>
              <w:t>7-</w:t>
            </w:r>
          </w:p>
        </w:tc>
        <w:tc>
          <w:tcPr>
            <w:tcW w:w="1170" w:type="dxa"/>
          </w:tcPr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lang w:bidi="he-IL"/>
              </w:rPr>
            </w:pPr>
            <w:r w:rsidRPr="00274FA0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מינור גדול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274FA0">
              <w:rPr>
                <w:rFonts w:asciiTheme="majorBidi" w:hAnsiTheme="majorBidi" w:cstheme="majorBidi"/>
                <w:b/>
                <w:bCs/>
              </w:rPr>
              <w:t>m7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lang w:bidi="he-IL"/>
              </w:rPr>
            </w:pPr>
            <w:r w:rsidRPr="0033449A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מינור קטן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</w:rPr>
              <w:t>x</w:t>
            </w:r>
            <w:r w:rsidRPr="00820F7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lang w:bidi="he-IL"/>
              </w:rPr>
            </w:pPr>
            <w:r w:rsidRPr="0033449A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חצי מוקטן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820F76">
              <w:rPr>
                <w:rFonts w:asciiTheme="majorBidi" w:hAnsiTheme="majorBidi" w:cstheme="majorBidi"/>
              </w:rPr>
              <w:t>O/</w:t>
            </w:r>
          </w:p>
        </w:tc>
        <w:tc>
          <w:tcPr>
            <w:tcW w:w="108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lang w:bidi="he-IL"/>
              </w:rPr>
            </w:pPr>
            <w:r w:rsidRPr="0033449A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מוקטן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820F76">
              <w:rPr>
                <w:rFonts w:asciiTheme="majorBidi" w:hAnsiTheme="majorBidi" w:cstheme="majorBidi"/>
              </w:rPr>
              <w:t>O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lang w:bidi="he-IL"/>
              </w:rPr>
            </w:pPr>
            <w:r w:rsidRPr="0033449A">
              <w:rPr>
                <w:b/>
                <w:bCs/>
                <w:color w:val="FF0000"/>
                <w:sz w:val="20"/>
                <w:szCs w:val="20"/>
                <w:rtl/>
                <w:lang w:bidi="he-IL"/>
              </w:rPr>
              <w:t>מוגדל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820F76">
              <w:rPr>
                <w:rFonts w:asciiTheme="majorBidi" w:hAnsiTheme="majorBidi" w:cstheme="majorBidi"/>
              </w:rPr>
              <w:t>A</w:t>
            </w:r>
          </w:p>
        </w:tc>
      </w:tr>
      <w:tr w:rsidR="00B75793" w:rsidRPr="00E14316" w:rsidTr="00B75793">
        <w:tc>
          <w:tcPr>
            <w:tcW w:w="126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33449A">
              <w:rPr>
                <w:b/>
                <w:bCs/>
                <w:color w:val="0000FF"/>
                <w:sz w:val="20"/>
                <w:szCs w:val="20"/>
                <w:rtl/>
                <w:lang w:bidi="he-IL"/>
              </w:rPr>
              <w:t>מקוצר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מ</w:t>
            </w:r>
            <w:r w:rsidRPr="0033449A">
              <w:rPr>
                <w:sz w:val="20"/>
                <w:szCs w:val="20"/>
                <w:rtl/>
              </w:rPr>
              <w:t>"</w:t>
            </w:r>
            <w:r w:rsidRPr="0033449A">
              <w:rPr>
                <w:sz w:val="20"/>
                <w:szCs w:val="20"/>
                <w:rtl/>
                <w:lang w:bidi="he-IL"/>
              </w:rPr>
              <w:t>ג</w:t>
            </w:r>
          </w:p>
          <w:p w:rsidR="00B75793" w:rsidRPr="009E2D79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(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  <w:lang w:bidi="he-IL"/>
              </w:rPr>
              <w:t>מז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'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  <w:lang w:bidi="he-IL"/>
              </w:rPr>
              <w:t>ור גדול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)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מ</w:t>
            </w:r>
            <w:r w:rsidRPr="0033449A">
              <w:rPr>
                <w:sz w:val="20"/>
                <w:szCs w:val="20"/>
                <w:rtl/>
              </w:rPr>
              <w:t>"</w:t>
            </w:r>
            <w:r w:rsidRPr="0033449A">
              <w:rPr>
                <w:sz w:val="20"/>
                <w:szCs w:val="20"/>
                <w:rtl/>
                <w:lang w:bidi="he-IL"/>
              </w:rPr>
              <w:t>ק</w:t>
            </w:r>
          </w:p>
          <w:p w:rsidR="00B75793" w:rsidRPr="009E2D79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(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  <w:lang w:bidi="he-IL"/>
              </w:rPr>
              <w:t>מז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'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  <w:lang w:bidi="he-IL"/>
              </w:rPr>
              <w:t>ור קטן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)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מי</w:t>
            </w:r>
            <w:r w:rsidRPr="0033449A">
              <w:rPr>
                <w:sz w:val="20"/>
                <w:szCs w:val="20"/>
                <w:rtl/>
              </w:rPr>
              <w:t>"</w:t>
            </w:r>
            <w:r w:rsidRPr="0033449A">
              <w:rPr>
                <w:sz w:val="20"/>
                <w:szCs w:val="20"/>
                <w:rtl/>
                <w:lang w:bidi="he-IL"/>
              </w:rPr>
              <w:t>ג</w:t>
            </w:r>
          </w:p>
          <w:p w:rsidR="00B75793" w:rsidRPr="009E2D79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(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  <w:lang w:bidi="he-IL"/>
              </w:rPr>
              <w:t>מינור גדול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)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מי</w:t>
            </w:r>
            <w:r w:rsidRPr="0033449A">
              <w:rPr>
                <w:sz w:val="20"/>
                <w:szCs w:val="20"/>
                <w:rtl/>
              </w:rPr>
              <w:t>"</w:t>
            </w:r>
            <w:r w:rsidRPr="0033449A">
              <w:rPr>
                <w:sz w:val="20"/>
                <w:szCs w:val="20"/>
                <w:rtl/>
                <w:lang w:bidi="he-IL"/>
              </w:rPr>
              <w:t>ק</w:t>
            </w:r>
          </w:p>
          <w:p w:rsidR="00B75793" w:rsidRPr="009E2D79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(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  <w:lang w:bidi="he-IL"/>
              </w:rPr>
              <w:t>מינור קטן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)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מוק</w:t>
            </w:r>
            <w:r w:rsidRPr="0033449A">
              <w:rPr>
                <w:sz w:val="20"/>
                <w:szCs w:val="20"/>
                <w:rtl/>
              </w:rPr>
              <w:t>"</w:t>
            </w:r>
            <w:r w:rsidRPr="0033449A">
              <w:rPr>
                <w:sz w:val="20"/>
                <w:szCs w:val="20"/>
                <w:rtl/>
                <w:lang w:bidi="he-IL"/>
              </w:rPr>
              <w:t>ק</w:t>
            </w:r>
          </w:p>
          <w:p w:rsidR="00B75793" w:rsidRPr="009E2D79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(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  <w:lang w:bidi="he-IL"/>
              </w:rPr>
              <w:t>מוקטן קטן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)</w:t>
            </w:r>
          </w:p>
        </w:tc>
        <w:tc>
          <w:tcPr>
            <w:tcW w:w="108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מוק</w:t>
            </w:r>
          </w:p>
          <w:p w:rsidR="00B75793" w:rsidRPr="009E2D79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(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  <w:lang w:bidi="he-IL"/>
              </w:rPr>
              <w:t>מוקטן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)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מוג</w:t>
            </w:r>
          </w:p>
          <w:p w:rsidR="00B75793" w:rsidRPr="009E2D79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(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  <w:lang w:bidi="he-IL"/>
              </w:rPr>
              <w:t>מוגדל</w:t>
            </w:r>
            <w:r w:rsidRPr="009E2D79">
              <w:rPr>
                <w:rFonts w:hint="cs"/>
                <w:color w:val="00B050"/>
                <w:sz w:val="16"/>
                <w:szCs w:val="16"/>
                <w:rtl/>
              </w:rPr>
              <w:t>)</w:t>
            </w:r>
          </w:p>
        </w:tc>
      </w:tr>
      <w:tr w:rsidR="00B75793" w:rsidRPr="00E14316" w:rsidTr="00B75793">
        <w:tc>
          <w:tcPr>
            <w:tcW w:w="126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33449A">
              <w:rPr>
                <w:b/>
                <w:bCs/>
                <w:color w:val="0000FF"/>
                <w:sz w:val="20"/>
                <w:szCs w:val="20"/>
                <w:rtl/>
                <w:lang w:bidi="he-IL"/>
              </w:rPr>
              <w:t xml:space="preserve">שם 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33449A">
              <w:rPr>
                <w:b/>
                <w:bCs/>
                <w:color w:val="0000FF"/>
                <w:sz w:val="20"/>
                <w:szCs w:val="20"/>
                <w:rtl/>
                <w:lang w:bidi="he-IL"/>
              </w:rPr>
              <w:t>המרווח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ספטימה גדולה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lang w:bidi="he-IL"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ספטימה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 xml:space="preserve"> קטנה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ספטימה גדולה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lang w:bidi="he-IL"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ספטימה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 xml:space="preserve"> קטנה</w:t>
            </w:r>
          </w:p>
        </w:tc>
        <w:tc>
          <w:tcPr>
            <w:tcW w:w="117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lang w:bidi="he-IL"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ספטימה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 xml:space="preserve"> קטנה</w:t>
            </w:r>
          </w:p>
        </w:tc>
        <w:tc>
          <w:tcPr>
            <w:tcW w:w="108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ספטימה מוקטנת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  <w:lang w:bidi="he-IL"/>
              </w:rPr>
              <w:t>ספטימה גדולה</w:t>
            </w:r>
          </w:p>
        </w:tc>
      </w:tr>
      <w:tr w:rsidR="00B75793" w:rsidRPr="00E14316" w:rsidTr="00B75793">
        <w:tc>
          <w:tcPr>
            <w:tcW w:w="126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0000FF"/>
                <w:sz w:val="20"/>
                <w:szCs w:val="20"/>
                <w:rtl/>
                <w:lang w:bidi="he-IL"/>
              </w:rPr>
              <w:t>המרווח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33449A">
              <w:rPr>
                <w:b/>
                <w:bCs/>
                <w:color w:val="0000FF"/>
                <w:sz w:val="20"/>
                <w:szCs w:val="20"/>
                <w:rtl/>
                <w:lang w:bidi="he-IL"/>
              </w:rPr>
              <w:t>בטונים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 xml:space="preserve">5.5 </w:t>
            </w:r>
            <w:r w:rsidRPr="0033449A">
              <w:rPr>
                <w:sz w:val="20"/>
                <w:szCs w:val="20"/>
                <w:rtl/>
                <w:lang w:bidi="he-IL"/>
              </w:rPr>
              <w:t>טון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 xml:space="preserve">5 </w:t>
            </w:r>
            <w:r w:rsidRPr="0033449A">
              <w:rPr>
                <w:sz w:val="20"/>
                <w:szCs w:val="20"/>
                <w:rtl/>
                <w:lang w:bidi="he-IL"/>
              </w:rPr>
              <w:t>טון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 xml:space="preserve">5.5 </w:t>
            </w:r>
            <w:r w:rsidRPr="0033449A">
              <w:rPr>
                <w:sz w:val="20"/>
                <w:szCs w:val="20"/>
                <w:rtl/>
                <w:lang w:bidi="he-IL"/>
              </w:rPr>
              <w:t>טון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 xml:space="preserve">5 </w:t>
            </w:r>
            <w:r w:rsidRPr="0033449A">
              <w:rPr>
                <w:sz w:val="20"/>
                <w:szCs w:val="20"/>
                <w:rtl/>
                <w:lang w:bidi="he-IL"/>
              </w:rPr>
              <w:t>טון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 xml:space="preserve">5 </w:t>
            </w:r>
            <w:r w:rsidRPr="0033449A">
              <w:rPr>
                <w:sz w:val="20"/>
                <w:szCs w:val="20"/>
                <w:rtl/>
                <w:lang w:bidi="he-IL"/>
              </w:rPr>
              <w:t>טון</w:t>
            </w:r>
          </w:p>
        </w:tc>
        <w:tc>
          <w:tcPr>
            <w:tcW w:w="108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 xml:space="preserve">4.5 </w:t>
            </w:r>
            <w:r w:rsidRPr="0033449A">
              <w:rPr>
                <w:sz w:val="20"/>
                <w:szCs w:val="20"/>
                <w:rtl/>
                <w:lang w:bidi="he-IL"/>
              </w:rPr>
              <w:t>טון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 xml:space="preserve">5.5 </w:t>
            </w:r>
            <w:r w:rsidRPr="0033449A">
              <w:rPr>
                <w:sz w:val="20"/>
                <w:szCs w:val="20"/>
                <w:rtl/>
                <w:lang w:bidi="he-IL"/>
              </w:rPr>
              <w:t>טון</w:t>
            </w:r>
          </w:p>
        </w:tc>
      </w:tr>
      <w:tr w:rsidR="00B75793" w:rsidRPr="00E14316" w:rsidTr="00B75793">
        <w:tc>
          <w:tcPr>
            <w:tcW w:w="126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33449A">
              <w:rPr>
                <w:b/>
                <w:bCs/>
                <w:color w:val="0000FF"/>
                <w:sz w:val="20"/>
                <w:szCs w:val="20"/>
                <w:rtl/>
                <w:lang w:bidi="he-IL"/>
              </w:rPr>
              <w:t xml:space="preserve">סימן </w:t>
            </w:r>
            <w:r>
              <w:rPr>
                <w:rFonts w:hint="cs"/>
                <w:b/>
                <w:bCs/>
                <w:color w:val="0000FF"/>
                <w:sz w:val="20"/>
                <w:szCs w:val="20"/>
                <w:rtl/>
                <w:lang w:bidi="he-IL"/>
              </w:rPr>
              <w:t>האקורד</w:t>
            </w:r>
          </w:p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>7/5/3</w:t>
            </w:r>
          </w:p>
          <w:p w:rsidR="00B75793" w:rsidRPr="00882040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882040">
              <w:rPr>
                <w:rFonts w:hint="cs"/>
                <w:color w:val="00B050"/>
                <w:sz w:val="16"/>
                <w:szCs w:val="16"/>
              </w:rPr>
              <w:t>M</w:t>
            </w:r>
            <w:r w:rsidRPr="00882040">
              <w:rPr>
                <w:color w:val="00B050"/>
                <w:sz w:val="16"/>
                <w:szCs w:val="16"/>
              </w:rPr>
              <w:t>/M/7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>7/5/3</w:t>
            </w:r>
          </w:p>
          <w:p w:rsidR="00B75793" w:rsidRPr="00882040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882040">
              <w:rPr>
                <w:rFonts w:hint="cs"/>
                <w:color w:val="00B050"/>
                <w:sz w:val="16"/>
                <w:szCs w:val="16"/>
              </w:rPr>
              <w:t>M</w:t>
            </w:r>
            <w:r w:rsidRPr="00882040">
              <w:rPr>
                <w:color w:val="00B050"/>
                <w:sz w:val="16"/>
                <w:szCs w:val="16"/>
              </w:rPr>
              <w:t>/m/7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>7/5/3</w:t>
            </w:r>
          </w:p>
          <w:p w:rsidR="00B75793" w:rsidRPr="00882040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</w:rPr>
            </w:pPr>
            <w:r w:rsidRPr="00882040">
              <w:rPr>
                <w:color w:val="00B050"/>
                <w:sz w:val="16"/>
                <w:szCs w:val="16"/>
              </w:rPr>
              <w:t>m/M/7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>7/5/3</w:t>
            </w:r>
          </w:p>
          <w:p w:rsidR="00B75793" w:rsidRPr="00882040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882040">
              <w:rPr>
                <w:color w:val="00B050"/>
                <w:sz w:val="16"/>
                <w:szCs w:val="16"/>
              </w:rPr>
              <w:t>m/m/7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>7/5/3</w:t>
            </w:r>
          </w:p>
          <w:p w:rsidR="00B75793" w:rsidRPr="00882040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882040">
              <w:rPr>
                <w:color w:val="00B050"/>
                <w:sz w:val="16"/>
                <w:szCs w:val="16"/>
              </w:rPr>
              <w:t>dim/m/7</w:t>
            </w:r>
          </w:p>
        </w:tc>
        <w:tc>
          <w:tcPr>
            <w:tcW w:w="108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>7/5/3</w:t>
            </w:r>
          </w:p>
          <w:p w:rsidR="00B75793" w:rsidRPr="00882040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882040">
              <w:rPr>
                <w:color w:val="00B050"/>
                <w:sz w:val="16"/>
                <w:szCs w:val="16"/>
              </w:rPr>
              <w:t>dim/dim/7</w:t>
            </w:r>
          </w:p>
        </w:tc>
        <w:tc>
          <w:tcPr>
            <w:tcW w:w="1170" w:type="dxa"/>
          </w:tcPr>
          <w:p w:rsidR="00B75793" w:rsidRPr="0033449A" w:rsidRDefault="00B75793" w:rsidP="00B75793">
            <w:pPr>
              <w:tabs>
                <w:tab w:val="left" w:pos="1981"/>
              </w:tabs>
              <w:jc w:val="right"/>
              <w:rPr>
                <w:sz w:val="20"/>
                <w:szCs w:val="20"/>
                <w:rtl/>
              </w:rPr>
            </w:pPr>
            <w:r w:rsidRPr="0033449A">
              <w:rPr>
                <w:sz w:val="20"/>
                <w:szCs w:val="20"/>
                <w:rtl/>
              </w:rPr>
              <w:t>7/5/3</w:t>
            </w:r>
          </w:p>
          <w:p w:rsidR="00B75793" w:rsidRPr="00882040" w:rsidRDefault="00B75793" w:rsidP="00B75793">
            <w:pPr>
              <w:tabs>
                <w:tab w:val="left" w:pos="1981"/>
              </w:tabs>
              <w:jc w:val="right"/>
              <w:rPr>
                <w:color w:val="00B050"/>
                <w:sz w:val="16"/>
                <w:szCs w:val="16"/>
                <w:rtl/>
              </w:rPr>
            </w:pPr>
            <w:r w:rsidRPr="00882040">
              <w:rPr>
                <w:color w:val="00B050"/>
                <w:sz w:val="16"/>
                <w:szCs w:val="16"/>
              </w:rPr>
              <w:t>Aug/M/7</w:t>
            </w:r>
          </w:p>
        </w:tc>
      </w:tr>
      <w:tr w:rsidR="00B75793" w:rsidRPr="00E14316" w:rsidTr="00B75793">
        <w:tc>
          <w:tcPr>
            <w:tcW w:w="1260" w:type="dxa"/>
          </w:tcPr>
          <w:p w:rsidR="00B75793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00FF"/>
                <w:sz w:val="20"/>
                <w:szCs w:val="20"/>
                <w:rtl/>
              </w:rPr>
            </w:pPr>
            <w:r w:rsidRPr="0033449A">
              <w:rPr>
                <w:b/>
                <w:bCs/>
                <w:color w:val="0000FF"/>
                <w:sz w:val="20"/>
                <w:szCs w:val="20"/>
                <w:rtl/>
                <w:lang w:bidi="he-IL"/>
              </w:rPr>
              <w:t>סוגי הטרצות</w:t>
            </w:r>
          </w:p>
          <w:p w:rsidR="00B75793" w:rsidRPr="00AF6FCC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70C0"/>
                <w:sz w:val="16"/>
                <w:szCs w:val="16"/>
                <w:rtl/>
                <w:lang w:bidi="he-IL"/>
              </w:rPr>
            </w:pPr>
            <w:r w:rsidRPr="00AF6FCC">
              <w:rPr>
                <w:rFonts w:hint="cs"/>
                <w:b/>
                <w:bCs/>
                <w:color w:val="0070C0"/>
                <w:sz w:val="16"/>
                <w:szCs w:val="16"/>
                <w:rtl/>
                <w:lang w:bidi="he-IL"/>
              </w:rPr>
              <w:t>(מלמטה למעלה)</w:t>
            </w:r>
          </w:p>
        </w:tc>
        <w:tc>
          <w:tcPr>
            <w:tcW w:w="1170" w:type="dxa"/>
          </w:tcPr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 xml:space="preserve">טרצה גדולה 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 xml:space="preserve">טרצה קטנה 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גדולה</w:t>
            </w:r>
          </w:p>
        </w:tc>
        <w:tc>
          <w:tcPr>
            <w:tcW w:w="1170" w:type="dxa"/>
          </w:tcPr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 xml:space="preserve">טרצה קטנה 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 xml:space="preserve">טרצה קטנה 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גדולה</w:t>
            </w:r>
          </w:p>
        </w:tc>
        <w:tc>
          <w:tcPr>
            <w:tcW w:w="1170" w:type="dxa"/>
          </w:tcPr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גדולה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 xml:space="preserve">טרצה גדולה 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קטנה</w:t>
            </w:r>
          </w:p>
        </w:tc>
        <w:tc>
          <w:tcPr>
            <w:tcW w:w="1170" w:type="dxa"/>
          </w:tcPr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קטנה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 xml:space="preserve">טרצה גדולה 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קטנה</w:t>
            </w:r>
          </w:p>
        </w:tc>
        <w:tc>
          <w:tcPr>
            <w:tcW w:w="1170" w:type="dxa"/>
          </w:tcPr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גדולה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 xml:space="preserve">טרצה קטנה 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קטנה</w:t>
            </w:r>
          </w:p>
        </w:tc>
        <w:tc>
          <w:tcPr>
            <w:tcW w:w="1080" w:type="dxa"/>
          </w:tcPr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קטנה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 xml:space="preserve">טרצה קטנה 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קטנה</w:t>
            </w:r>
          </w:p>
        </w:tc>
        <w:tc>
          <w:tcPr>
            <w:tcW w:w="1170" w:type="dxa"/>
          </w:tcPr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קטנה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 xml:space="preserve">טרצה גדולה </w:t>
            </w:r>
          </w:p>
          <w:p w:rsidR="00B75793" w:rsidRPr="00274FA0" w:rsidRDefault="00B75793" w:rsidP="00B75793">
            <w:pPr>
              <w:tabs>
                <w:tab w:val="left" w:pos="1981"/>
              </w:tabs>
              <w:jc w:val="right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274FA0">
              <w:rPr>
                <w:b/>
                <w:bCs/>
                <w:color w:val="00B050"/>
                <w:sz w:val="20"/>
                <w:szCs w:val="20"/>
                <w:rtl/>
                <w:lang w:bidi="he-IL"/>
              </w:rPr>
              <w:t>טרצה גדולה</w:t>
            </w:r>
          </w:p>
        </w:tc>
      </w:tr>
    </w:tbl>
    <w:p w:rsidR="00B75793" w:rsidRDefault="00B75793" w:rsidP="00B75793">
      <w:pPr>
        <w:pStyle w:val="ListParagraph"/>
        <w:numPr>
          <w:ilvl w:val="0"/>
          <w:numId w:val="30"/>
        </w:numPr>
        <w:tabs>
          <w:tab w:val="left" w:pos="1981"/>
        </w:tabs>
        <w:jc w:val="both"/>
      </w:pPr>
    </w:p>
    <w:p w:rsidR="004C014F" w:rsidRDefault="004C014F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4C014F" w:rsidRPr="004C014F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lastRenderedPageBreak/>
        <w:t>6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>.</w:t>
      </w: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 xml:space="preserve"> שירה סולפג'</w:t>
      </w:r>
    </w:p>
    <w:p w:rsidR="004C014F" w:rsidRDefault="004C014F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4C014F" w:rsidRPr="00B75793" w:rsidRDefault="004C014F" w:rsidP="004C014F">
      <w:pPr>
        <w:numPr>
          <w:ilvl w:val="0"/>
          <w:numId w:val="30"/>
        </w:numPr>
        <w:bidi/>
        <w:jc w:val="center"/>
        <w:rPr>
          <w:rFonts w:hint="cs"/>
          <w:b/>
          <w:bCs/>
          <w:color w:val="FFFFFF"/>
          <w:sz w:val="32"/>
          <w:szCs w:val="32"/>
        </w:rPr>
      </w:pP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>7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>.</w:t>
      </w: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 xml:space="preserve"> הכתבה מלודית</w:t>
      </w: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</w:pPr>
    </w:p>
    <w:p w:rsidR="004C014F" w:rsidRPr="004C014F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>8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>.</w:t>
      </w: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 xml:space="preserve"> הכתבה הרמונית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 xml:space="preserve">   </w:t>
      </w:r>
    </w:p>
    <w:p w:rsidR="004C014F" w:rsidRPr="004C014F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</w:p>
    <w:p w:rsidR="004C014F" w:rsidRDefault="004C014F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B75793" w:rsidRDefault="00B75793" w:rsidP="00B75793">
      <w:pPr>
        <w:bidi/>
        <w:jc w:val="center"/>
        <w:rPr>
          <w:rFonts w:hint="cs"/>
          <w:b/>
          <w:bCs/>
          <w:color w:val="FFFFFF"/>
          <w:sz w:val="32"/>
          <w:szCs w:val="32"/>
          <w:rtl/>
          <w:lang w:bidi="he-IL"/>
        </w:rPr>
      </w:pPr>
    </w:p>
    <w:p w:rsidR="004C014F" w:rsidRPr="004C014F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lastRenderedPageBreak/>
        <w:t>9</w:t>
      </w: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>.</w:t>
      </w:r>
      <w:r>
        <w:rPr>
          <w:rFonts w:hint="cs"/>
          <w:b/>
          <w:bCs/>
          <w:color w:val="FFFFFF"/>
          <w:sz w:val="32"/>
          <w:szCs w:val="32"/>
          <w:highlight w:val="darkBlue"/>
          <w:u w:val="single"/>
          <w:rtl/>
          <w:lang w:bidi="he-IL"/>
        </w:rPr>
        <w:t xml:space="preserve"> הכנה לבחינה</w:t>
      </w:r>
    </w:p>
    <w:p w:rsidR="004C014F" w:rsidRPr="004C014F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</w:p>
    <w:p w:rsidR="00F845D0" w:rsidRPr="00CE12C1" w:rsidRDefault="00F845D0" w:rsidP="00F845D0">
      <w:pPr>
        <w:tabs>
          <w:tab w:val="left" w:pos="2059"/>
        </w:tabs>
        <w:bidi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  <w:r w:rsidRPr="00CE12C1">
        <w:rPr>
          <w:rFonts w:asciiTheme="majorBidi" w:hAnsiTheme="majorBidi" w:cstheme="majorBidi" w:hint="cs"/>
          <w:b/>
          <w:bCs/>
          <w:color w:val="0033CC"/>
          <w:u w:val="single"/>
          <w:rtl/>
          <w:lang w:bidi="he-IL"/>
        </w:rPr>
        <w:t>מבחן בפיתוח שמיעה</w:t>
      </w:r>
    </w:p>
    <w:p w:rsidR="00F845D0" w:rsidRDefault="00F845D0" w:rsidP="00F845D0">
      <w:pPr>
        <w:tabs>
          <w:tab w:val="left" w:pos="2059"/>
        </w:tabs>
        <w:bidi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>המבחן יתקיים בתאריך 13/1/2019 שעה 11:00</w:t>
      </w:r>
    </w:p>
    <w:p w:rsidR="00F845D0" w:rsidRDefault="00F845D0" w:rsidP="00F845D0">
      <w:pPr>
        <w:tabs>
          <w:tab w:val="left" w:pos="2059"/>
        </w:tabs>
        <w:bidi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המבחן יכלול 6 נושאים הקשורים בפיתוח שמיעה. </w:t>
      </w:r>
    </w:p>
    <w:p w:rsidR="00F845D0" w:rsidRPr="00CE12C1" w:rsidRDefault="00F845D0" w:rsidP="00F845D0">
      <w:pPr>
        <w:pStyle w:val="ListParagraph"/>
        <w:numPr>
          <w:ilvl w:val="0"/>
          <w:numId w:val="31"/>
        </w:numPr>
        <w:tabs>
          <w:tab w:val="left" w:pos="2059"/>
        </w:tabs>
        <w:bidi/>
        <w:rPr>
          <w:rFonts w:asciiTheme="majorBidi" w:hAnsiTheme="majorBidi" w:cstheme="majorBidi"/>
          <w:b/>
          <w:bCs/>
          <w:lang w:bidi="he-IL"/>
        </w:rPr>
      </w:pPr>
      <w:r w:rsidRPr="00CE12C1">
        <w:rPr>
          <w:rFonts w:asciiTheme="majorBidi" w:hAnsiTheme="majorBidi" w:cstheme="majorBidi" w:hint="cs"/>
          <w:b/>
          <w:bCs/>
          <w:rtl/>
          <w:lang w:bidi="he-IL"/>
        </w:rPr>
        <w:t xml:space="preserve">זיהוי 5 מרווחים משמיעה: </w:t>
      </w:r>
    </w:p>
    <w:p w:rsidR="00F845D0" w:rsidRDefault="00F845D0" w:rsidP="00F845D0">
      <w:pPr>
        <w:pStyle w:val="ListParagraph"/>
        <w:tabs>
          <w:tab w:val="left" w:pos="2059"/>
        </w:tabs>
        <w:bidi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פרימה, סקונדה ק', סקונד ג', טרצה ק', טרצה ג', טריטון,  קורטה זכה, סקסטה ק', </w:t>
      </w:r>
    </w:p>
    <w:p w:rsidR="00F845D0" w:rsidRDefault="00F845D0" w:rsidP="00F845D0">
      <w:pPr>
        <w:pStyle w:val="ListParagraph"/>
        <w:tabs>
          <w:tab w:val="left" w:pos="2059"/>
        </w:tabs>
        <w:bidi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סקסטה ג', ספטימה ק', ספטימה ג', אוקטבה. </w:t>
      </w:r>
    </w:p>
    <w:p w:rsidR="00F845D0" w:rsidRPr="00CE12C1" w:rsidRDefault="00F845D0" w:rsidP="00F845D0">
      <w:pPr>
        <w:pStyle w:val="ListParagraph"/>
        <w:numPr>
          <w:ilvl w:val="0"/>
          <w:numId w:val="31"/>
        </w:numPr>
        <w:tabs>
          <w:tab w:val="left" w:pos="2059"/>
        </w:tabs>
        <w:bidi/>
        <w:rPr>
          <w:rFonts w:asciiTheme="majorBidi" w:hAnsiTheme="majorBidi" w:cstheme="majorBidi"/>
          <w:b/>
          <w:bCs/>
          <w:lang w:bidi="he-IL"/>
        </w:rPr>
      </w:pPr>
      <w:r w:rsidRPr="00CE12C1">
        <w:rPr>
          <w:rFonts w:asciiTheme="majorBidi" w:hAnsiTheme="majorBidi" w:cstheme="majorBidi" w:hint="cs"/>
          <w:b/>
          <w:bCs/>
          <w:rtl/>
          <w:lang w:bidi="he-IL"/>
        </w:rPr>
        <w:t>זיהוי 5 אקורדים משולשים משמיעה:</w:t>
      </w:r>
    </w:p>
    <w:p w:rsidR="00F845D0" w:rsidRPr="00CE12C1" w:rsidRDefault="00F845D0" w:rsidP="00F845D0">
      <w:pPr>
        <w:tabs>
          <w:tab w:val="left" w:pos="2059"/>
        </w:tabs>
        <w:bidi/>
        <w:ind w:left="720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>מז'ור,מינור,מוגדל,מוקטן</w:t>
      </w:r>
    </w:p>
    <w:p w:rsidR="00F845D0" w:rsidRPr="00CE12C1" w:rsidRDefault="00F845D0" w:rsidP="00F845D0">
      <w:pPr>
        <w:pStyle w:val="ListParagraph"/>
        <w:numPr>
          <w:ilvl w:val="0"/>
          <w:numId w:val="31"/>
        </w:numPr>
        <w:tabs>
          <w:tab w:val="left" w:pos="2059"/>
        </w:tabs>
        <w:bidi/>
        <w:rPr>
          <w:rFonts w:asciiTheme="majorBidi" w:hAnsiTheme="majorBidi" w:cstheme="majorBidi"/>
          <w:b/>
          <w:bCs/>
          <w:lang w:bidi="he-IL"/>
        </w:rPr>
      </w:pPr>
      <w:r w:rsidRPr="00CE12C1">
        <w:rPr>
          <w:rFonts w:asciiTheme="majorBidi" w:hAnsiTheme="majorBidi" w:cstheme="majorBidi" w:hint="cs"/>
          <w:b/>
          <w:bCs/>
          <w:rtl/>
          <w:lang w:bidi="he-IL"/>
        </w:rPr>
        <w:t>זיהוי 5 אקורדים מרובעים משמיעה:</w:t>
      </w:r>
    </w:p>
    <w:p w:rsidR="00F845D0" w:rsidRDefault="00F845D0" w:rsidP="00F845D0">
      <w:pPr>
        <w:pStyle w:val="ListParagraph"/>
        <w:tabs>
          <w:tab w:val="left" w:pos="2059"/>
        </w:tabs>
        <w:bidi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מז'ור גדול, מז'ור קטן, מינור גדול, מינור קטן, חצי מוקטן, מוקטן, מוגדל.  </w:t>
      </w:r>
    </w:p>
    <w:p w:rsidR="00F845D0" w:rsidRPr="00CE12C1" w:rsidRDefault="00F845D0" w:rsidP="00F845D0">
      <w:pPr>
        <w:pStyle w:val="ListParagraph"/>
        <w:numPr>
          <w:ilvl w:val="0"/>
          <w:numId w:val="31"/>
        </w:numPr>
        <w:tabs>
          <w:tab w:val="left" w:pos="2059"/>
        </w:tabs>
        <w:bidi/>
        <w:rPr>
          <w:rFonts w:asciiTheme="majorBidi" w:hAnsiTheme="majorBidi" w:cstheme="majorBidi"/>
          <w:b/>
          <w:bCs/>
          <w:lang w:bidi="he-IL"/>
        </w:rPr>
      </w:pPr>
      <w:r w:rsidRPr="00CE12C1">
        <w:rPr>
          <w:rFonts w:asciiTheme="majorBidi" w:hAnsiTheme="majorBidi" w:cstheme="majorBidi" w:hint="cs"/>
          <w:b/>
          <w:bCs/>
          <w:rtl/>
          <w:lang w:bidi="he-IL"/>
        </w:rPr>
        <w:t>הכתבה הרמונית:</w:t>
      </w:r>
    </w:p>
    <w:p w:rsidR="00F845D0" w:rsidRDefault="00F845D0" w:rsidP="00F845D0">
      <w:pPr>
        <w:pStyle w:val="ListParagraph"/>
        <w:tabs>
          <w:tab w:val="left" w:pos="2059"/>
        </w:tabs>
        <w:bidi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זיהוי דרגת האקורד: אקורד דו מז'ור </w:t>
      </w:r>
      <w:r>
        <w:rPr>
          <w:rFonts w:asciiTheme="majorBidi" w:hAnsiTheme="majorBidi" w:cstheme="majorBidi"/>
          <w:lang w:bidi="he-IL"/>
        </w:rPr>
        <w:t xml:space="preserve">I,I6, II,IV,V,V7,VI  </w:t>
      </w:r>
      <w:r>
        <w:rPr>
          <w:rFonts w:asciiTheme="majorBidi" w:hAnsiTheme="majorBidi" w:cstheme="majorBidi" w:hint="cs"/>
          <w:rtl/>
          <w:lang w:bidi="he-IL"/>
        </w:rPr>
        <w:t xml:space="preserve">   </w:t>
      </w:r>
    </w:p>
    <w:p w:rsidR="00F845D0" w:rsidRDefault="00F845D0" w:rsidP="00F845D0">
      <w:pPr>
        <w:pStyle w:val="ListParagraph"/>
        <w:numPr>
          <w:ilvl w:val="0"/>
          <w:numId w:val="31"/>
        </w:numPr>
        <w:tabs>
          <w:tab w:val="left" w:pos="2059"/>
        </w:tabs>
        <w:bidi/>
        <w:rPr>
          <w:rFonts w:asciiTheme="majorBidi" w:hAnsiTheme="majorBidi" w:cstheme="majorBidi"/>
          <w:b/>
          <w:bCs/>
          <w:lang w:bidi="he-IL"/>
        </w:rPr>
      </w:pPr>
      <w:r w:rsidRPr="00CE12C1">
        <w:rPr>
          <w:rFonts w:asciiTheme="majorBidi" w:hAnsiTheme="majorBidi" w:cstheme="majorBidi" w:hint="cs"/>
          <w:b/>
          <w:bCs/>
          <w:rtl/>
          <w:lang w:bidi="he-IL"/>
        </w:rPr>
        <w:t>הכתבה מלודית :</w:t>
      </w:r>
    </w:p>
    <w:p w:rsidR="00F845D0" w:rsidRPr="00A03AFB" w:rsidRDefault="00F845D0" w:rsidP="00F845D0">
      <w:pPr>
        <w:pStyle w:val="ListParagraph"/>
        <w:tabs>
          <w:tab w:val="left" w:pos="2059"/>
        </w:tabs>
        <w:bidi/>
        <w:rPr>
          <w:rFonts w:asciiTheme="majorBidi" w:hAnsiTheme="majorBidi" w:cstheme="majorBidi"/>
          <w:lang w:bidi="he-IL"/>
        </w:rPr>
      </w:pPr>
      <w:r w:rsidRPr="00A03AFB">
        <w:rPr>
          <w:rFonts w:asciiTheme="majorBidi" w:hAnsiTheme="majorBidi" w:cstheme="majorBidi" w:hint="cs"/>
          <w:rtl/>
          <w:lang w:bidi="he-IL"/>
        </w:rPr>
        <w:t xml:space="preserve">זיהוי </w:t>
      </w:r>
      <w:r>
        <w:rPr>
          <w:rFonts w:asciiTheme="majorBidi" w:hAnsiTheme="majorBidi" w:cstheme="majorBidi" w:hint="cs"/>
          <w:rtl/>
          <w:lang w:bidi="he-IL"/>
        </w:rPr>
        <w:t xml:space="preserve"> המלודיה והעלאתה על תוים. </w:t>
      </w:r>
    </w:p>
    <w:p w:rsidR="00F845D0" w:rsidRDefault="00F845D0" w:rsidP="00F845D0">
      <w:pPr>
        <w:pStyle w:val="ListParagraph"/>
        <w:numPr>
          <w:ilvl w:val="0"/>
          <w:numId w:val="31"/>
        </w:numPr>
        <w:tabs>
          <w:tab w:val="left" w:pos="2059"/>
        </w:tabs>
        <w:bidi/>
        <w:rPr>
          <w:rFonts w:asciiTheme="majorBidi" w:hAnsiTheme="majorBidi" w:cstheme="majorBidi"/>
          <w:b/>
          <w:bCs/>
          <w:lang w:bidi="he-IL"/>
        </w:rPr>
      </w:pPr>
      <w:r>
        <w:rPr>
          <w:rFonts w:asciiTheme="majorBidi" w:hAnsiTheme="majorBidi" w:cstheme="majorBidi" w:hint="cs"/>
          <w:b/>
          <w:bCs/>
          <w:rtl/>
          <w:lang w:bidi="he-IL"/>
        </w:rPr>
        <w:t>סולפג':</w:t>
      </w:r>
    </w:p>
    <w:p w:rsidR="00F845D0" w:rsidRDefault="00F845D0" w:rsidP="00F845D0">
      <w:pPr>
        <w:pStyle w:val="ListParagraph"/>
        <w:tabs>
          <w:tab w:val="left" w:pos="2059"/>
        </w:tabs>
        <w:bidi/>
        <w:rPr>
          <w:rFonts w:asciiTheme="majorBidi" w:hAnsiTheme="majorBidi" w:cstheme="majorBidi"/>
          <w:rtl/>
          <w:lang w:bidi="he-IL"/>
        </w:rPr>
      </w:pPr>
      <w:r w:rsidRPr="00A03AFB">
        <w:rPr>
          <w:rFonts w:asciiTheme="majorBidi" w:hAnsiTheme="majorBidi" w:cstheme="majorBidi" w:hint="cs"/>
          <w:rtl/>
          <w:lang w:bidi="he-IL"/>
        </w:rPr>
        <w:t>שירה מתוך התרגילים 140-14</w:t>
      </w:r>
      <w:r>
        <w:rPr>
          <w:rFonts w:asciiTheme="majorBidi" w:hAnsiTheme="majorBidi" w:cstheme="majorBidi" w:hint="cs"/>
          <w:rtl/>
          <w:lang w:bidi="he-IL"/>
        </w:rPr>
        <w:t>5</w:t>
      </w:r>
    </w:p>
    <w:p w:rsidR="004C014F" w:rsidRPr="004C014F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</w:p>
    <w:p w:rsidR="004C014F" w:rsidRPr="004C014F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</w:rPr>
      </w:pPr>
    </w:p>
    <w:p w:rsidR="00EA2561" w:rsidRPr="00941BD2" w:rsidRDefault="004C014F" w:rsidP="004C014F">
      <w:pPr>
        <w:numPr>
          <w:ilvl w:val="0"/>
          <w:numId w:val="30"/>
        </w:numPr>
        <w:bidi/>
        <w:jc w:val="center"/>
        <w:rPr>
          <w:b/>
          <w:bCs/>
          <w:color w:val="FFFFFF"/>
          <w:sz w:val="32"/>
          <w:szCs w:val="32"/>
          <w:rtl/>
        </w:rPr>
      </w:pPr>
      <w:r w:rsidRPr="00941BD2">
        <w:rPr>
          <w:b/>
          <w:bCs/>
          <w:color w:val="FFFFFF"/>
          <w:sz w:val="32"/>
          <w:szCs w:val="32"/>
          <w:highlight w:val="darkBlue"/>
          <w:u w:val="single"/>
          <w:rtl/>
        </w:rPr>
        <w:t xml:space="preserve">    </w:t>
      </w:r>
      <w:r w:rsidR="00D36F0A">
        <w:rPr>
          <w:rFonts w:hint="cs"/>
          <w:b/>
          <w:bCs/>
          <w:color w:val="FFFFFF"/>
          <w:sz w:val="32"/>
          <w:szCs w:val="32"/>
          <w:u w:val="single"/>
          <w:rtl/>
          <w:lang w:bidi="he-IL"/>
        </w:rPr>
        <w:t>וח</w:t>
      </w:r>
    </w:p>
    <w:p w:rsidR="00161AB4" w:rsidRDefault="00161AB4" w:rsidP="00DF467C">
      <w:pPr>
        <w:tabs>
          <w:tab w:val="left" w:pos="180"/>
        </w:tabs>
        <w:bidi/>
        <w:ind w:left="375"/>
        <w:jc w:val="both"/>
        <w:rPr>
          <w:lang w:bidi="he-IL"/>
        </w:rPr>
      </w:pPr>
      <w:r w:rsidRPr="00161AB4">
        <w:rPr>
          <w:rFonts w:hint="cs"/>
          <w:b/>
          <w:bCs/>
          <w:color w:val="FF0000"/>
          <w:rtl/>
          <w:lang w:bidi="he-IL"/>
        </w:rPr>
        <w:t xml:space="preserve">  </w:t>
      </w:r>
    </w:p>
    <w:p w:rsidR="002951C5" w:rsidRDefault="002951C5" w:rsidP="002951C5">
      <w:pPr>
        <w:tabs>
          <w:tab w:val="left" w:pos="180"/>
        </w:tabs>
        <w:bidi/>
        <w:ind w:left="927"/>
        <w:jc w:val="both"/>
        <w:rPr>
          <w:lang w:bidi="he-IL"/>
        </w:rPr>
      </w:pPr>
    </w:p>
    <w:p w:rsidR="002951C5" w:rsidRDefault="002951C5" w:rsidP="002951C5">
      <w:pPr>
        <w:tabs>
          <w:tab w:val="left" w:pos="180"/>
        </w:tabs>
        <w:bidi/>
        <w:ind w:left="927"/>
        <w:jc w:val="both"/>
        <w:rPr>
          <w:lang w:bidi="he-IL"/>
        </w:rPr>
      </w:pPr>
    </w:p>
    <w:p w:rsidR="00412ECD" w:rsidRPr="001A5893" w:rsidRDefault="00412ECD" w:rsidP="00412ECD">
      <w:pPr>
        <w:bidi/>
        <w:ind w:left="652"/>
        <w:rPr>
          <w:color w:val="00B050"/>
          <w:sz w:val="22"/>
          <w:szCs w:val="22"/>
          <w:rtl/>
        </w:rPr>
      </w:pPr>
      <w:r w:rsidRPr="001A5893">
        <w:rPr>
          <w:color w:val="00B050"/>
          <w:sz w:val="22"/>
          <w:szCs w:val="22"/>
          <w:rtl/>
        </w:rPr>
        <w:t xml:space="preserve"> </w:t>
      </w:r>
    </w:p>
    <w:p w:rsidR="00B50B70" w:rsidRDefault="00B50B70" w:rsidP="00B50B70">
      <w:pPr>
        <w:bidi/>
        <w:ind w:left="540" w:firstLine="202"/>
        <w:rPr>
          <w:b/>
          <w:bCs/>
          <w:sz w:val="22"/>
          <w:szCs w:val="22"/>
          <w:rtl/>
        </w:rPr>
      </w:pPr>
    </w:p>
    <w:p w:rsidR="00E415E6" w:rsidRDefault="00E415E6" w:rsidP="00E415E6">
      <w:pPr>
        <w:tabs>
          <w:tab w:val="left" w:pos="180"/>
        </w:tabs>
        <w:bidi/>
        <w:ind w:left="927"/>
        <w:rPr>
          <w:color w:val="00B050"/>
          <w:sz w:val="22"/>
          <w:szCs w:val="22"/>
          <w:rtl/>
          <w:lang w:bidi="he-IL"/>
        </w:rPr>
      </w:pPr>
    </w:p>
    <w:p w:rsidR="00A570D1" w:rsidRDefault="00A570D1" w:rsidP="00A570D1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A570D1" w:rsidRDefault="00A570D1" w:rsidP="00A570D1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A570D1" w:rsidRDefault="00A570D1" w:rsidP="00A570D1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A570D1" w:rsidRDefault="00A570D1" w:rsidP="00A570D1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A570D1" w:rsidRDefault="00A570D1" w:rsidP="00A570D1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A570D1" w:rsidRDefault="00A570D1" w:rsidP="00A570D1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A570D1" w:rsidRDefault="00A570D1" w:rsidP="00A570D1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A570D1" w:rsidRDefault="00A570D1" w:rsidP="00A570D1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A570D1" w:rsidRDefault="00A570D1" w:rsidP="00A570D1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451360" w:rsidRPr="002951C5" w:rsidRDefault="00451360" w:rsidP="00451360">
      <w:pPr>
        <w:tabs>
          <w:tab w:val="left" w:pos="180"/>
        </w:tabs>
        <w:bidi/>
        <w:ind w:left="927"/>
        <w:jc w:val="center"/>
        <w:rPr>
          <w:b/>
          <w:bCs/>
          <w:color w:val="FF0000"/>
          <w:sz w:val="28"/>
          <w:szCs w:val="28"/>
          <w:u w:val="single"/>
          <w:rtl/>
          <w:lang w:bidi="he-IL"/>
        </w:rPr>
      </w:pPr>
    </w:p>
    <w:sectPr w:rsidR="00451360" w:rsidRPr="002951C5" w:rsidSect="00916E14">
      <w:headerReference w:type="default" r:id="rId33"/>
      <w:footerReference w:type="default" r:id="rId34"/>
      <w:pgSz w:w="11906" w:h="16838"/>
      <w:pgMar w:top="1134" w:right="1376" w:bottom="1440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C08" w:rsidRDefault="00DE4C08" w:rsidP="00ED29BE">
      <w:r>
        <w:separator/>
      </w:r>
    </w:p>
  </w:endnote>
  <w:endnote w:type="continuationSeparator" w:id="0">
    <w:p w:rsidR="00DE4C08" w:rsidRDefault="00DE4C08" w:rsidP="00ED2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PHA-De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avid,Bold"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793" w:rsidRDefault="00B75793" w:rsidP="00773CBC">
    <w:pPr>
      <w:pStyle w:val="Footer"/>
      <w:jc w:val="center"/>
    </w:pPr>
  </w:p>
  <w:p w:rsidR="00B75793" w:rsidRDefault="00B757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C08" w:rsidRDefault="00DE4C08" w:rsidP="00ED29BE">
      <w:r>
        <w:separator/>
      </w:r>
    </w:p>
  </w:footnote>
  <w:footnote w:type="continuationSeparator" w:id="0">
    <w:p w:rsidR="00DE4C08" w:rsidRDefault="00DE4C08" w:rsidP="00ED2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44235"/>
      <w:docPartObj>
        <w:docPartGallery w:val="Page Numbers (Top of Page)"/>
        <w:docPartUnique/>
      </w:docPartObj>
    </w:sdtPr>
    <w:sdtContent>
      <w:p w:rsidR="00B75793" w:rsidRDefault="00B75793">
        <w:pPr>
          <w:pStyle w:val="Header"/>
          <w:jc w:val="center"/>
        </w:pPr>
        <w:fldSimple w:instr=" PAGE   \* MERGEFORMAT ">
          <w:r w:rsidR="00ED2407">
            <w:rPr>
              <w:noProof/>
            </w:rPr>
            <w:t>2</w:t>
          </w:r>
        </w:fldSimple>
      </w:p>
    </w:sdtContent>
  </w:sdt>
  <w:p w:rsidR="00B75793" w:rsidRDefault="00B7579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14C4"/>
    <w:multiLevelType w:val="hybridMultilevel"/>
    <w:tmpl w:val="7D1E5464"/>
    <w:lvl w:ilvl="0" w:tplc="206C227E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 w:val="0"/>
        <w:sz w:val="28"/>
      </w:rPr>
    </w:lvl>
    <w:lvl w:ilvl="1" w:tplc="F1D86FF6">
      <w:start w:val="1"/>
      <w:numFmt w:val="hebrew1"/>
      <w:lvlText w:val="%2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0303398E"/>
    <w:multiLevelType w:val="hybridMultilevel"/>
    <w:tmpl w:val="771E2744"/>
    <w:lvl w:ilvl="0" w:tplc="EB70EE2A">
      <w:start w:val="1"/>
      <w:numFmt w:val="hebrew1"/>
      <w:lvlText w:val="%1-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">
    <w:nsid w:val="053158B9"/>
    <w:multiLevelType w:val="hybridMultilevel"/>
    <w:tmpl w:val="C5B89CF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D715E4"/>
    <w:multiLevelType w:val="hybridMultilevel"/>
    <w:tmpl w:val="A36870D8"/>
    <w:lvl w:ilvl="0" w:tplc="8BAA9D7C">
      <w:start w:val="1"/>
      <w:numFmt w:val="decimal"/>
      <w:lvlText w:val="%1."/>
      <w:lvlJc w:val="left"/>
      <w:pPr>
        <w:ind w:left="67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4">
    <w:nsid w:val="0746333B"/>
    <w:multiLevelType w:val="hybridMultilevel"/>
    <w:tmpl w:val="1F0C818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85D1AAD"/>
    <w:multiLevelType w:val="hybridMultilevel"/>
    <w:tmpl w:val="28164E02"/>
    <w:lvl w:ilvl="0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6">
    <w:nsid w:val="154E0364"/>
    <w:multiLevelType w:val="hybridMultilevel"/>
    <w:tmpl w:val="F7ECAA38"/>
    <w:lvl w:ilvl="0" w:tplc="CA6414BE">
      <w:start w:val="1"/>
      <w:numFmt w:val="decimal"/>
      <w:lvlText w:val="%1."/>
      <w:lvlJc w:val="left"/>
      <w:pPr>
        <w:ind w:left="180" w:hanging="360"/>
      </w:pPr>
      <w:rPr>
        <w:rFonts w:hint="default"/>
        <w:b/>
        <w:bCs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1D7C460F"/>
    <w:multiLevelType w:val="hybridMultilevel"/>
    <w:tmpl w:val="A816DF40"/>
    <w:lvl w:ilvl="0" w:tplc="6CC2A5A8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8">
    <w:nsid w:val="1E945C3C"/>
    <w:multiLevelType w:val="hybridMultilevel"/>
    <w:tmpl w:val="6D2479DE"/>
    <w:lvl w:ilvl="0" w:tplc="6C3E08D0">
      <w:start w:val="1"/>
      <w:numFmt w:val="decimal"/>
      <w:lvlText w:val="%1."/>
      <w:lvlJc w:val="left"/>
      <w:pPr>
        <w:ind w:left="11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4" w:hanging="360"/>
      </w:pPr>
    </w:lvl>
    <w:lvl w:ilvl="2" w:tplc="0409001B" w:tentative="1">
      <w:start w:val="1"/>
      <w:numFmt w:val="lowerRoman"/>
      <w:lvlText w:val="%3."/>
      <w:lvlJc w:val="right"/>
      <w:pPr>
        <w:ind w:left="2544" w:hanging="180"/>
      </w:pPr>
    </w:lvl>
    <w:lvl w:ilvl="3" w:tplc="0409000F" w:tentative="1">
      <w:start w:val="1"/>
      <w:numFmt w:val="decimal"/>
      <w:lvlText w:val="%4."/>
      <w:lvlJc w:val="left"/>
      <w:pPr>
        <w:ind w:left="3264" w:hanging="360"/>
      </w:pPr>
    </w:lvl>
    <w:lvl w:ilvl="4" w:tplc="04090019" w:tentative="1">
      <w:start w:val="1"/>
      <w:numFmt w:val="lowerLetter"/>
      <w:lvlText w:val="%5."/>
      <w:lvlJc w:val="left"/>
      <w:pPr>
        <w:ind w:left="3984" w:hanging="360"/>
      </w:pPr>
    </w:lvl>
    <w:lvl w:ilvl="5" w:tplc="0409001B" w:tentative="1">
      <w:start w:val="1"/>
      <w:numFmt w:val="lowerRoman"/>
      <w:lvlText w:val="%6."/>
      <w:lvlJc w:val="right"/>
      <w:pPr>
        <w:ind w:left="4704" w:hanging="180"/>
      </w:pPr>
    </w:lvl>
    <w:lvl w:ilvl="6" w:tplc="0409000F" w:tentative="1">
      <w:start w:val="1"/>
      <w:numFmt w:val="decimal"/>
      <w:lvlText w:val="%7."/>
      <w:lvlJc w:val="left"/>
      <w:pPr>
        <w:ind w:left="5424" w:hanging="360"/>
      </w:pPr>
    </w:lvl>
    <w:lvl w:ilvl="7" w:tplc="04090019" w:tentative="1">
      <w:start w:val="1"/>
      <w:numFmt w:val="lowerLetter"/>
      <w:lvlText w:val="%8."/>
      <w:lvlJc w:val="left"/>
      <w:pPr>
        <w:ind w:left="6144" w:hanging="360"/>
      </w:pPr>
    </w:lvl>
    <w:lvl w:ilvl="8" w:tplc="040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9">
    <w:nsid w:val="1F77628D"/>
    <w:multiLevelType w:val="hybridMultilevel"/>
    <w:tmpl w:val="06EE2FF4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>
    <w:nsid w:val="20F5162C"/>
    <w:multiLevelType w:val="hybridMultilevel"/>
    <w:tmpl w:val="9D9A989A"/>
    <w:lvl w:ilvl="0" w:tplc="F69457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6D0409"/>
    <w:multiLevelType w:val="hybridMultilevel"/>
    <w:tmpl w:val="BD145F48"/>
    <w:lvl w:ilvl="0" w:tplc="B1C67576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2">
    <w:nsid w:val="240472A0"/>
    <w:multiLevelType w:val="hybridMultilevel"/>
    <w:tmpl w:val="F96AF428"/>
    <w:lvl w:ilvl="0" w:tplc="36327FD2">
      <w:start w:val="1"/>
      <w:numFmt w:val="decimal"/>
      <w:lvlText w:val="%1."/>
      <w:lvlJc w:val="left"/>
      <w:pPr>
        <w:ind w:left="101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32" w:hanging="360"/>
      </w:pPr>
    </w:lvl>
    <w:lvl w:ilvl="2" w:tplc="0409001B" w:tentative="1">
      <w:start w:val="1"/>
      <w:numFmt w:val="lowerRoman"/>
      <w:lvlText w:val="%3."/>
      <w:lvlJc w:val="right"/>
      <w:pPr>
        <w:ind w:left="2452" w:hanging="180"/>
      </w:pPr>
    </w:lvl>
    <w:lvl w:ilvl="3" w:tplc="0409000F" w:tentative="1">
      <w:start w:val="1"/>
      <w:numFmt w:val="decimal"/>
      <w:lvlText w:val="%4."/>
      <w:lvlJc w:val="left"/>
      <w:pPr>
        <w:ind w:left="3172" w:hanging="360"/>
      </w:pPr>
    </w:lvl>
    <w:lvl w:ilvl="4" w:tplc="04090019" w:tentative="1">
      <w:start w:val="1"/>
      <w:numFmt w:val="lowerLetter"/>
      <w:lvlText w:val="%5."/>
      <w:lvlJc w:val="left"/>
      <w:pPr>
        <w:ind w:left="3892" w:hanging="360"/>
      </w:pPr>
    </w:lvl>
    <w:lvl w:ilvl="5" w:tplc="0409001B" w:tentative="1">
      <w:start w:val="1"/>
      <w:numFmt w:val="lowerRoman"/>
      <w:lvlText w:val="%6."/>
      <w:lvlJc w:val="right"/>
      <w:pPr>
        <w:ind w:left="4612" w:hanging="180"/>
      </w:pPr>
    </w:lvl>
    <w:lvl w:ilvl="6" w:tplc="0409000F" w:tentative="1">
      <w:start w:val="1"/>
      <w:numFmt w:val="decimal"/>
      <w:lvlText w:val="%7."/>
      <w:lvlJc w:val="left"/>
      <w:pPr>
        <w:ind w:left="5332" w:hanging="360"/>
      </w:pPr>
    </w:lvl>
    <w:lvl w:ilvl="7" w:tplc="04090019" w:tentative="1">
      <w:start w:val="1"/>
      <w:numFmt w:val="lowerLetter"/>
      <w:lvlText w:val="%8."/>
      <w:lvlJc w:val="left"/>
      <w:pPr>
        <w:ind w:left="6052" w:hanging="360"/>
      </w:pPr>
    </w:lvl>
    <w:lvl w:ilvl="8" w:tplc="040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3">
    <w:nsid w:val="2555739A"/>
    <w:multiLevelType w:val="hybridMultilevel"/>
    <w:tmpl w:val="B5309C4E"/>
    <w:lvl w:ilvl="0" w:tplc="F3A8308E">
      <w:start w:val="1"/>
      <w:numFmt w:val="decimal"/>
      <w:lvlText w:val="%1."/>
      <w:lvlJc w:val="left"/>
      <w:pPr>
        <w:ind w:left="7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4">
    <w:nsid w:val="255A22F4"/>
    <w:multiLevelType w:val="hybridMultilevel"/>
    <w:tmpl w:val="2F30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EB4D5E"/>
    <w:multiLevelType w:val="hybridMultilevel"/>
    <w:tmpl w:val="E3A25706"/>
    <w:lvl w:ilvl="0" w:tplc="1B969D1C">
      <w:start w:val="2"/>
      <w:numFmt w:val="decimal"/>
      <w:lvlText w:val="%1."/>
      <w:lvlJc w:val="left"/>
      <w:pPr>
        <w:tabs>
          <w:tab w:val="num" w:pos="5235"/>
        </w:tabs>
        <w:ind w:left="5235" w:hanging="375"/>
      </w:pPr>
      <w:rPr>
        <w:rFonts w:hint="default"/>
        <w:b/>
        <w:bCs w:val="0"/>
        <w:color w:val="auto"/>
        <w:sz w:val="28"/>
      </w:rPr>
    </w:lvl>
    <w:lvl w:ilvl="1" w:tplc="F1D86FF6">
      <w:start w:val="1"/>
      <w:numFmt w:val="hebrew1"/>
      <w:lvlText w:val="%2-"/>
      <w:lvlJc w:val="left"/>
      <w:pPr>
        <w:tabs>
          <w:tab w:val="num" w:pos="5362"/>
        </w:tabs>
        <w:ind w:left="536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abstractNum w:abstractNumId="16">
    <w:nsid w:val="29C35271"/>
    <w:multiLevelType w:val="hybridMultilevel"/>
    <w:tmpl w:val="7286180E"/>
    <w:lvl w:ilvl="0" w:tplc="6BC83A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A553662"/>
    <w:multiLevelType w:val="hybridMultilevel"/>
    <w:tmpl w:val="ADE23B2A"/>
    <w:lvl w:ilvl="0" w:tplc="36A493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72835FF"/>
    <w:multiLevelType w:val="hybridMultilevel"/>
    <w:tmpl w:val="9D9A989A"/>
    <w:lvl w:ilvl="0" w:tplc="F69457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8F8489F"/>
    <w:multiLevelType w:val="hybridMultilevel"/>
    <w:tmpl w:val="0D54B834"/>
    <w:lvl w:ilvl="0" w:tplc="E2FC93AE">
      <w:start w:val="2"/>
      <w:numFmt w:val="bullet"/>
      <w:lvlText w:val=""/>
      <w:lvlJc w:val="left"/>
      <w:pPr>
        <w:ind w:left="137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0">
    <w:nsid w:val="3A45324F"/>
    <w:multiLevelType w:val="hybridMultilevel"/>
    <w:tmpl w:val="04CEA4B8"/>
    <w:lvl w:ilvl="0" w:tplc="53D80D42">
      <w:start w:val="1"/>
      <w:numFmt w:val="hebrew1"/>
      <w:lvlText w:val="%1."/>
      <w:lvlJc w:val="left"/>
      <w:pPr>
        <w:ind w:left="2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2" w:hanging="360"/>
      </w:pPr>
    </w:lvl>
    <w:lvl w:ilvl="2" w:tplc="0409001B" w:tentative="1">
      <w:start w:val="1"/>
      <w:numFmt w:val="lowerRoman"/>
      <w:lvlText w:val="%3."/>
      <w:lvlJc w:val="right"/>
      <w:pPr>
        <w:ind w:left="4192" w:hanging="180"/>
      </w:pPr>
    </w:lvl>
    <w:lvl w:ilvl="3" w:tplc="0409000F" w:tentative="1">
      <w:start w:val="1"/>
      <w:numFmt w:val="decimal"/>
      <w:lvlText w:val="%4."/>
      <w:lvlJc w:val="left"/>
      <w:pPr>
        <w:ind w:left="4912" w:hanging="360"/>
      </w:pPr>
    </w:lvl>
    <w:lvl w:ilvl="4" w:tplc="04090019" w:tentative="1">
      <w:start w:val="1"/>
      <w:numFmt w:val="lowerLetter"/>
      <w:lvlText w:val="%5."/>
      <w:lvlJc w:val="left"/>
      <w:pPr>
        <w:ind w:left="5632" w:hanging="360"/>
      </w:pPr>
    </w:lvl>
    <w:lvl w:ilvl="5" w:tplc="0409001B" w:tentative="1">
      <w:start w:val="1"/>
      <w:numFmt w:val="lowerRoman"/>
      <w:lvlText w:val="%6."/>
      <w:lvlJc w:val="right"/>
      <w:pPr>
        <w:ind w:left="6352" w:hanging="180"/>
      </w:pPr>
    </w:lvl>
    <w:lvl w:ilvl="6" w:tplc="0409000F" w:tentative="1">
      <w:start w:val="1"/>
      <w:numFmt w:val="decimal"/>
      <w:lvlText w:val="%7."/>
      <w:lvlJc w:val="left"/>
      <w:pPr>
        <w:ind w:left="7072" w:hanging="360"/>
      </w:pPr>
    </w:lvl>
    <w:lvl w:ilvl="7" w:tplc="04090019" w:tentative="1">
      <w:start w:val="1"/>
      <w:numFmt w:val="lowerLetter"/>
      <w:lvlText w:val="%8."/>
      <w:lvlJc w:val="left"/>
      <w:pPr>
        <w:ind w:left="7792" w:hanging="360"/>
      </w:pPr>
    </w:lvl>
    <w:lvl w:ilvl="8" w:tplc="0409001B" w:tentative="1">
      <w:start w:val="1"/>
      <w:numFmt w:val="lowerRoman"/>
      <w:lvlText w:val="%9."/>
      <w:lvlJc w:val="right"/>
      <w:pPr>
        <w:ind w:left="8512" w:hanging="180"/>
      </w:pPr>
    </w:lvl>
  </w:abstractNum>
  <w:abstractNum w:abstractNumId="21">
    <w:nsid w:val="3DEC38FB"/>
    <w:multiLevelType w:val="hybridMultilevel"/>
    <w:tmpl w:val="955EDE8C"/>
    <w:lvl w:ilvl="0" w:tplc="2438D418">
      <w:start w:val="9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81E24"/>
    <w:multiLevelType w:val="hybridMultilevel"/>
    <w:tmpl w:val="6E589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34216E"/>
    <w:multiLevelType w:val="hybridMultilevel"/>
    <w:tmpl w:val="27264E5A"/>
    <w:lvl w:ilvl="0" w:tplc="040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4">
    <w:nsid w:val="4F291A8A"/>
    <w:multiLevelType w:val="hybridMultilevel"/>
    <w:tmpl w:val="7D1E5464"/>
    <w:lvl w:ilvl="0" w:tplc="206C227E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 w:val="0"/>
        <w:sz w:val="28"/>
      </w:rPr>
    </w:lvl>
    <w:lvl w:ilvl="1" w:tplc="F1D86FF6">
      <w:start w:val="1"/>
      <w:numFmt w:val="hebrew1"/>
      <w:lvlText w:val="%2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5">
    <w:nsid w:val="564B3300"/>
    <w:multiLevelType w:val="hybridMultilevel"/>
    <w:tmpl w:val="43C89EDA"/>
    <w:lvl w:ilvl="0" w:tplc="E794C94E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6997C04"/>
    <w:multiLevelType w:val="hybridMultilevel"/>
    <w:tmpl w:val="D16E112E"/>
    <w:lvl w:ilvl="0" w:tplc="4F4C6618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22F83"/>
    <w:multiLevelType w:val="hybridMultilevel"/>
    <w:tmpl w:val="4AA61FF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737B31"/>
    <w:multiLevelType w:val="hybridMultilevel"/>
    <w:tmpl w:val="40F2FDCC"/>
    <w:lvl w:ilvl="0" w:tplc="3D3461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  <w:lang w:bidi="he-IL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975053C"/>
    <w:multiLevelType w:val="multilevel"/>
    <w:tmpl w:val="6C12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hebrew1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hebrew1"/>
      <w:lvlText w:val="%3-"/>
      <w:lvlJc w:val="left"/>
      <w:pPr>
        <w:ind w:left="2160" w:hanging="360"/>
      </w:pPr>
      <w:rPr>
        <w:rFonts w:hint="default"/>
        <w:color w:val="0000FF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9011CE"/>
    <w:multiLevelType w:val="hybridMultilevel"/>
    <w:tmpl w:val="94A049E0"/>
    <w:lvl w:ilvl="0" w:tplc="7D28EEA4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A63376" w:tentative="1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5E154E" w:tentative="1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5899A8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FC8900" w:tentative="1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9059C6" w:tentative="1">
      <w:start w:val="1"/>
      <w:numFmt w:val="bullet"/>
      <w:lvlText w:val="·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4619AE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BAC838" w:tentative="1">
      <w:start w:val="1"/>
      <w:numFmt w:val="bullet"/>
      <w:lvlText w:val="·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FCA484" w:tentative="1">
      <w:start w:val="1"/>
      <w:numFmt w:val="bullet"/>
      <w:lvlText w:val="·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0"/>
  </w:num>
  <w:num w:numId="3">
    <w:abstractNumId w:val="26"/>
  </w:num>
  <w:num w:numId="4">
    <w:abstractNumId w:val="15"/>
  </w:num>
  <w:num w:numId="5">
    <w:abstractNumId w:val="6"/>
  </w:num>
  <w:num w:numId="6">
    <w:abstractNumId w:val="1"/>
  </w:num>
  <w:num w:numId="7">
    <w:abstractNumId w:val="13"/>
  </w:num>
  <w:num w:numId="8">
    <w:abstractNumId w:val="8"/>
  </w:num>
  <w:num w:numId="9">
    <w:abstractNumId w:val="7"/>
  </w:num>
  <w:num w:numId="10">
    <w:abstractNumId w:val="12"/>
  </w:num>
  <w:num w:numId="11">
    <w:abstractNumId w:val="20"/>
  </w:num>
  <w:num w:numId="12">
    <w:abstractNumId w:val="19"/>
  </w:num>
  <w:num w:numId="13">
    <w:abstractNumId w:val="16"/>
  </w:num>
  <w:num w:numId="14">
    <w:abstractNumId w:val="25"/>
  </w:num>
  <w:num w:numId="15">
    <w:abstractNumId w:val="28"/>
  </w:num>
  <w:num w:numId="16">
    <w:abstractNumId w:val="17"/>
  </w:num>
  <w:num w:numId="17">
    <w:abstractNumId w:val="2"/>
  </w:num>
  <w:num w:numId="18">
    <w:abstractNumId w:val="9"/>
  </w:num>
  <w:num w:numId="19">
    <w:abstractNumId w:val="5"/>
  </w:num>
  <w:num w:numId="20">
    <w:abstractNumId w:val="4"/>
  </w:num>
  <w:num w:numId="21">
    <w:abstractNumId w:val="29"/>
  </w:num>
  <w:num w:numId="22">
    <w:abstractNumId w:val="14"/>
  </w:num>
  <w:num w:numId="23">
    <w:abstractNumId w:val="24"/>
  </w:num>
  <w:num w:numId="24">
    <w:abstractNumId w:val="3"/>
  </w:num>
  <w:num w:numId="25">
    <w:abstractNumId w:val="11"/>
  </w:num>
  <w:num w:numId="26">
    <w:abstractNumId w:val="23"/>
  </w:num>
  <w:num w:numId="27">
    <w:abstractNumId w:val="18"/>
  </w:num>
  <w:num w:numId="28">
    <w:abstractNumId w:val="10"/>
  </w:num>
  <w:num w:numId="29">
    <w:abstractNumId w:val="21"/>
  </w:num>
  <w:num w:numId="30">
    <w:abstractNumId w:val="27"/>
  </w:num>
  <w:num w:numId="31">
    <w:abstractNumId w:val="2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064"/>
    <w:rsid w:val="000006E0"/>
    <w:rsid w:val="00003DAE"/>
    <w:rsid w:val="00007A7C"/>
    <w:rsid w:val="000101BC"/>
    <w:rsid w:val="000113D5"/>
    <w:rsid w:val="00012BFC"/>
    <w:rsid w:val="00015A4D"/>
    <w:rsid w:val="00015F9D"/>
    <w:rsid w:val="00016290"/>
    <w:rsid w:val="000172BE"/>
    <w:rsid w:val="00023015"/>
    <w:rsid w:val="0002400B"/>
    <w:rsid w:val="00027EC7"/>
    <w:rsid w:val="0003051D"/>
    <w:rsid w:val="00032031"/>
    <w:rsid w:val="00032C15"/>
    <w:rsid w:val="00034381"/>
    <w:rsid w:val="00036D1D"/>
    <w:rsid w:val="00040F38"/>
    <w:rsid w:val="00044473"/>
    <w:rsid w:val="00047DBC"/>
    <w:rsid w:val="00050F82"/>
    <w:rsid w:val="0005407E"/>
    <w:rsid w:val="000546C1"/>
    <w:rsid w:val="000558DD"/>
    <w:rsid w:val="0005683C"/>
    <w:rsid w:val="0006156B"/>
    <w:rsid w:val="00070A8F"/>
    <w:rsid w:val="0007324C"/>
    <w:rsid w:val="00077CDB"/>
    <w:rsid w:val="00081661"/>
    <w:rsid w:val="00085127"/>
    <w:rsid w:val="000854C9"/>
    <w:rsid w:val="00085D35"/>
    <w:rsid w:val="00087130"/>
    <w:rsid w:val="0009105D"/>
    <w:rsid w:val="00092666"/>
    <w:rsid w:val="000A0A2C"/>
    <w:rsid w:val="000A1006"/>
    <w:rsid w:val="000A2C19"/>
    <w:rsid w:val="000A3410"/>
    <w:rsid w:val="000A6AD6"/>
    <w:rsid w:val="000B08F9"/>
    <w:rsid w:val="000B3C05"/>
    <w:rsid w:val="000B3F3C"/>
    <w:rsid w:val="000B41D7"/>
    <w:rsid w:val="000B505E"/>
    <w:rsid w:val="000B6E04"/>
    <w:rsid w:val="000C1FE6"/>
    <w:rsid w:val="000C20F9"/>
    <w:rsid w:val="000D05FD"/>
    <w:rsid w:val="000D2B5C"/>
    <w:rsid w:val="000D7D3C"/>
    <w:rsid w:val="000E1667"/>
    <w:rsid w:val="000E422B"/>
    <w:rsid w:val="000E54CA"/>
    <w:rsid w:val="000E6165"/>
    <w:rsid w:val="000F29E1"/>
    <w:rsid w:val="000F2B08"/>
    <w:rsid w:val="000F349C"/>
    <w:rsid w:val="000F47CD"/>
    <w:rsid w:val="000F4E0C"/>
    <w:rsid w:val="000F5B3E"/>
    <w:rsid w:val="000F5E8E"/>
    <w:rsid w:val="00100973"/>
    <w:rsid w:val="00101EA5"/>
    <w:rsid w:val="0010272A"/>
    <w:rsid w:val="0010284D"/>
    <w:rsid w:val="00102BA7"/>
    <w:rsid w:val="00104076"/>
    <w:rsid w:val="00107F26"/>
    <w:rsid w:val="00112E4F"/>
    <w:rsid w:val="001162C1"/>
    <w:rsid w:val="00123D5A"/>
    <w:rsid w:val="00123FA3"/>
    <w:rsid w:val="001272EF"/>
    <w:rsid w:val="00131A12"/>
    <w:rsid w:val="0014290F"/>
    <w:rsid w:val="00143C60"/>
    <w:rsid w:val="00145546"/>
    <w:rsid w:val="00145928"/>
    <w:rsid w:val="001464E0"/>
    <w:rsid w:val="0014773D"/>
    <w:rsid w:val="00153637"/>
    <w:rsid w:val="00157B99"/>
    <w:rsid w:val="00161216"/>
    <w:rsid w:val="00161AB4"/>
    <w:rsid w:val="00163E2C"/>
    <w:rsid w:val="00164530"/>
    <w:rsid w:val="00166C38"/>
    <w:rsid w:val="00170460"/>
    <w:rsid w:val="00171E9C"/>
    <w:rsid w:val="00172E38"/>
    <w:rsid w:val="00173840"/>
    <w:rsid w:val="001741D3"/>
    <w:rsid w:val="00174B3C"/>
    <w:rsid w:val="00174D8D"/>
    <w:rsid w:val="001829EE"/>
    <w:rsid w:val="00187B99"/>
    <w:rsid w:val="00190228"/>
    <w:rsid w:val="0019119C"/>
    <w:rsid w:val="00191915"/>
    <w:rsid w:val="00193D22"/>
    <w:rsid w:val="00194968"/>
    <w:rsid w:val="001A306E"/>
    <w:rsid w:val="001A4BB6"/>
    <w:rsid w:val="001A5893"/>
    <w:rsid w:val="001B130B"/>
    <w:rsid w:val="001B57D7"/>
    <w:rsid w:val="001B7AC1"/>
    <w:rsid w:val="001C2375"/>
    <w:rsid w:val="001C3C8A"/>
    <w:rsid w:val="001C3F21"/>
    <w:rsid w:val="001D3E73"/>
    <w:rsid w:val="001E0BFE"/>
    <w:rsid w:val="001E0F82"/>
    <w:rsid w:val="001E31E7"/>
    <w:rsid w:val="001E4E4A"/>
    <w:rsid w:val="001E747A"/>
    <w:rsid w:val="001F1387"/>
    <w:rsid w:val="001F241D"/>
    <w:rsid w:val="00210251"/>
    <w:rsid w:val="00211C68"/>
    <w:rsid w:val="002128FF"/>
    <w:rsid w:val="00212972"/>
    <w:rsid w:val="002137A2"/>
    <w:rsid w:val="00214D0D"/>
    <w:rsid w:val="00216707"/>
    <w:rsid w:val="002225C0"/>
    <w:rsid w:val="00225694"/>
    <w:rsid w:val="0022708C"/>
    <w:rsid w:val="00233DFF"/>
    <w:rsid w:val="00235D43"/>
    <w:rsid w:val="00236875"/>
    <w:rsid w:val="00240BEB"/>
    <w:rsid w:val="002434E1"/>
    <w:rsid w:val="00245248"/>
    <w:rsid w:val="00245B67"/>
    <w:rsid w:val="002477CD"/>
    <w:rsid w:val="00254829"/>
    <w:rsid w:val="00254988"/>
    <w:rsid w:val="00255647"/>
    <w:rsid w:val="00262FE7"/>
    <w:rsid w:val="00263D77"/>
    <w:rsid w:val="00265129"/>
    <w:rsid w:val="00266DA9"/>
    <w:rsid w:val="002712C2"/>
    <w:rsid w:val="00272CF7"/>
    <w:rsid w:val="00276222"/>
    <w:rsid w:val="00277D39"/>
    <w:rsid w:val="002812BA"/>
    <w:rsid w:val="00282006"/>
    <w:rsid w:val="00282045"/>
    <w:rsid w:val="002821B7"/>
    <w:rsid w:val="00284CB1"/>
    <w:rsid w:val="00284DD7"/>
    <w:rsid w:val="00290736"/>
    <w:rsid w:val="0029218C"/>
    <w:rsid w:val="00292584"/>
    <w:rsid w:val="002951C5"/>
    <w:rsid w:val="00295F88"/>
    <w:rsid w:val="002A2537"/>
    <w:rsid w:val="002A3BEB"/>
    <w:rsid w:val="002A3E45"/>
    <w:rsid w:val="002A3E88"/>
    <w:rsid w:val="002B0974"/>
    <w:rsid w:val="002B0AB9"/>
    <w:rsid w:val="002B101F"/>
    <w:rsid w:val="002B12DD"/>
    <w:rsid w:val="002B40E4"/>
    <w:rsid w:val="002B561C"/>
    <w:rsid w:val="002B65FE"/>
    <w:rsid w:val="002B69B3"/>
    <w:rsid w:val="002C3365"/>
    <w:rsid w:val="002C42E2"/>
    <w:rsid w:val="002D1B85"/>
    <w:rsid w:val="002E3B11"/>
    <w:rsid w:val="002E4036"/>
    <w:rsid w:val="002F08E3"/>
    <w:rsid w:val="002F1F7D"/>
    <w:rsid w:val="002F2F4B"/>
    <w:rsid w:val="002F312D"/>
    <w:rsid w:val="002F3766"/>
    <w:rsid w:val="002F5663"/>
    <w:rsid w:val="002F688C"/>
    <w:rsid w:val="00305B41"/>
    <w:rsid w:val="00305C12"/>
    <w:rsid w:val="00310F6D"/>
    <w:rsid w:val="00314057"/>
    <w:rsid w:val="0031546F"/>
    <w:rsid w:val="00317614"/>
    <w:rsid w:val="00322773"/>
    <w:rsid w:val="003254EF"/>
    <w:rsid w:val="00330C63"/>
    <w:rsid w:val="00331B05"/>
    <w:rsid w:val="00331D95"/>
    <w:rsid w:val="003322B6"/>
    <w:rsid w:val="00341AF1"/>
    <w:rsid w:val="00341D32"/>
    <w:rsid w:val="00342554"/>
    <w:rsid w:val="003455E5"/>
    <w:rsid w:val="00345B43"/>
    <w:rsid w:val="00347C0C"/>
    <w:rsid w:val="003512CC"/>
    <w:rsid w:val="00351879"/>
    <w:rsid w:val="00352104"/>
    <w:rsid w:val="00352398"/>
    <w:rsid w:val="00352BFF"/>
    <w:rsid w:val="003538A7"/>
    <w:rsid w:val="00354A36"/>
    <w:rsid w:val="00355143"/>
    <w:rsid w:val="00355FDE"/>
    <w:rsid w:val="00361BF5"/>
    <w:rsid w:val="0036588F"/>
    <w:rsid w:val="003670C8"/>
    <w:rsid w:val="00370B61"/>
    <w:rsid w:val="00372584"/>
    <w:rsid w:val="003746C7"/>
    <w:rsid w:val="0037751B"/>
    <w:rsid w:val="003806C3"/>
    <w:rsid w:val="00385BC4"/>
    <w:rsid w:val="00391452"/>
    <w:rsid w:val="00392043"/>
    <w:rsid w:val="003921F6"/>
    <w:rsid w:val="00394C02"/>
    <w:rsid w:val="003972C8"/>
    <w:rsid w:val="003A3A10"/>
    <w:rsid w:val="003A4CC4"/>
    <w:rsid w:val="003A6BE1"/>
    <w:rsid w:val="003A6D72"/>
    <w:rsid w:val="003B0DDA"/>
    <w:rsid w:val="003B2EFF"/>
    <w:rsid w:val="003B3F78"/>
    <w:rsid w:val="003B4ED0"/>
    <w:rsid w:val="003B5EFD"/>
    <w:rsid w:val="003C0A84"/>
    <w:rsid w:val="003C381D"/>
    <w:rsid w:val="003C413E"/>
    <w:rsid w:val="003C7927"/>
    <w:rsid w:val="003D01DE"/>
    <w:rsid w:val="003D1F3A"/>
    <w:rsid w:val="003D2085"/>
    <w:rsid w:val="003D6B38"/>
    <w:rsid w:val="003D6E8F"/>
    <w:rsid w:val="003D785E"/>
    <w:rsid w:val="003E0418"/>
    <w:rsid w:val="003E773D"/>
    <w:rsid w:val="003F0FD8"/>
    <w:rsid w:val="003F15CE"/>
    <w:rsid w:val="003F18BD"/>
    <w:rsid w:val="003F4FF0"/>
    <w:rsid w:val="003F5C47"/>
    <w:rsid w:val="003F6DB0"/>
    <w:rsid w:val="0040062D"/>
    <w:rsid w:val="00401155"/>
    <w:rsid w:val="00405C4C"/>
    <w:rsid w:val="00406ACF"/>
    <w:rsid w:val="00412ECD"/>
    <w:rsid w:val="004158E0"/>
    <w:rsid w:val="00417116"/>
    <w:rsid w:val="004205E1"/>
    <w:rsid w:val="00421273"/>
    <w:rsid w:val="004229CD"/>
    <w:rsid w:val="00422E3A"/>
    <w:rsid w:val="00424DFE"/>
    <w:rsid w:val="00425367"/>
    <w:rsid w:val="004346D1"/>
    <w:rsid w:val="00444A2F"/>
    <w:rsid w:val="004456C9"/>
    <w:rsid w:val="00450F94"/>
    <w:rsid w:val="00451271"/>
    <w:rsid w:val="00451360"/>
    <w:rsid w:val="00453A49"/>
    <w:rsid w:val="00454E13"/>
    <w:rsid w:val="0046024E"/>
    <w:rsid w:val="0046034D"/>
    <w:rsid w:val="0046153E"/>
    <w:rsid w:val="0046235E"/>
    <w:rsid w:val="00462CFA"/>
    <w:rsid w:val="00463786"/>
    <w:rsid w:val="00465094"/>
    <w:rsid w:val="004650C2"/>
    <w:rsid w:val="004656B3"/>
    <w:rsid w:val="00467CAF"/>
    <w:rsid w:val="00471153"/>
    <w:rsid w:val="00471CBA"/>
    <w:rsid w:val="00472A9C"/>
    <w:rsid w:val="0047332C"/>
    <w:rsid w:val="00473F21"/>
    <w:rsid w:val="00476B24"/>
    <w:rsid w:val="00477760"/>
    <w:rsid w:val="00481FDC"/>
    <w:rsid w:val="004852AA"/>
    <w:rsid w:val="0048740D"/>
    <w:rsid w:val="0049023D"/>
    <w:rsid w:val="00490774"/>
    <w:rsid w:val="00491AED"/>
    <w:rsid w:val="004920EF"/>
    <w:rsid w:val="004945B1"/>
    <w:rsid w:val="00494FDF"/>
    <w:rsid w:val="00497F4A"/>
    <w:rsid w:val="004A012C"/>
    <w:rsid w:val="004A07FC"/>
    <w:rsid w:val="004A0861"/>
    <w:rsid w:val="004A0BF5"/>
    <w:rsid w:val="004A10B9"/>
    <w:rsid w:val="004A5843"/>
    <w:rsid w:val="004B0515"/>
    <w:rsid w:val="004B18E8"/>
    <w:rsid w:val="004B50C1"/>
    <w:rsid w:val="004B66AB"/>
    <w:rsid w:val="004C014F"/>
    <w:rsid w:val="004C22F0"/>
    <w:rsid w:val="004C6669"/>
    <w:rsid w:val="004D1C94"/>
    <w:rsid w:val="004D28B2"/>
    <w:rsid w:val="004D3753"/>
    <w:rsid w:val="004D409C"/>
    <w:rsid w:val="004D452A"/>
    <w:rsid w:val="004E0377"/>
    <w:rsid w:val="004E127E"/>
    <w:rsid w:val="004E1623"/>
    <w:rsid w:val="004E63A7"/>
    <w:rsid w:val="004E7B37"/>
    <w:rsid w:val="004F0363"/>
    <w:rsid w:val="004F323A"/>
    <w:rsid w:val="004F3F89"/>
    <w:rsid w:val="004F5EBB"/>
    <w:rsid w:val="005000E2"/>
    <w:rsid w:val="00501E91"/>
    <w:rsid w:val="0050327E"/>
    <w:rsid w:val="005054F1"/>
    <w:rsid w:val="00505987"/>
    <w:rsid w:val="0051015B"/>
    <w:rsid w:val="005116F6"/>
    <w:rsid w:val="00516C1D"/>
    <w:rsid w:val="00522F6D"/>
    <w:rsid w:val="00530E09"/>
    <w:rsid w:val="005317E0"/>
    <w:rsid w:val="00534BDC"/>
    <w:rsid w:val="005369F6"/>
    <w:rsid w:val="00537A61"/>
    <w:rsid w:val="00541B7C"/>
    <w:rsid w:val="00546300"/>
    <w:rsid w:val="00554057"/>
    <w:rsid w:val="0055418C"/>
    <w:rsid w:val="00554648"/>
    <w:rsid w:val="00557099"/>
    <w:rsid w:val="00562667"/>
    <w:rsid w:val="00562EF0"/>
    <w:rsid w:val="005634EC"/>
    <w:rsid w:val="00563EC6"/>
    <w:rsid w:val="005653EA"/>
    <w:rsid w:val="00567610"/>
    <w:rsid w:val="00570E68"/>
    <w:rsid w:val="005735A0"/>
    <w:rsid w:val="00574F8E"/>
    <w:rsid w:val="0058352D"/>
    <w:rsid w:val="00584267"/>
    <w:rsid w:val="00584412"/>
    <w:rsid w:val="00585577"/>
    <w:rsid w:val="00585784"/>
    <w:rsid w:val="005860FB"/>
    <w:rsid w:val="00586800"/>
    <w:rsid w:val="005910FC"/>
    <w:rsid w:val="005919F7"/>
    <w:rsid w:val="00593D38"/>
    <w:rsid w:val="00596225"/>
    <w:rsid w:val="005A15ED"/>
    <w:rsid w:val="005A5638"/>
    <w:rsid w:val="005A6246"/>
    <w:rsid w:val="005A716D"/>
    <w:rsid w:val="005B0C69"/>
    <w:rsid w:val="005B1C1D"/>
    <w:rsid w:val="005B1D27"/>
    <w:rsid w:val="005B2BA7"/>
    <w:rsid w:val="005C0906"/>
    <w:rsid w:val="005C0F83"/>
    <w:rsid w:val="005C2784"/>
    <w:rsid w:val="005C52EF"/>
    <w:rsid w:val="005D176B"/>
    <w:rsid w:val="005D2356"/>
    <w:rsid w:val="005D2B81"/>
    <w:rsid w:val="005D4396"/>
    <w:rsid w:val="005E32CA"/>
    <w:rsid w:val="005E385D"/>
    <w:rsid w:val="005E416E"/>
    <w:rsid w:val="005E4B09"/>
    <w:rsid w:val="005E51B0"/>
    <w:rsid w:val="005E5D13"/>
    <w:rsid w:val="005E5F78"/>
    <w:rsid w:val="005E69ED"/>
    <w:rsid w:val="005F08D6"/>
    <w:rsid w:val="005F4054"/>
    <w:rsid w:val="005F424A"/>
    <w:rsid w:val="005F732B"/>
    <w:rsid w:val="005F74A7"/>
    <w:rsid w:val="005F781E"/>
    <w:rsid w:val="00600419"/>
    <w:rsid w:val="006019CF"/>
    <w:rsid w:val="0060389A"/>
    <w:rsid w:val="00603FA4"/>
    <w:rsid w:val="006056C2"/>
    <w:rsid w:val="00605D03"/>
    <w:rsid w:val="00613722"/>
    <w:rsid w:val="0061409A"/>
    <w:rsid w:val="00617FC9"/>
    <w:rsid w:val="00622AB0"/>
    <w:rsid w:val="00624677"/>
    <w:rsid w:val="006267ED"/>
    <w:rsid w:val="00627952"/>
    <w:rsid w:val="00630EAA"/>
    <w:rsid w:val="00637F2C"/>
    <w:rsid w:val="00643E96"/>
    <w:rsid w:val="006454FB"/>
    <w:rsid w:val="00645834"/>
    <w:rsid w:val="006479A0"/>
    <w:rsid w:val="006503AB"/>
    <w:rsid w:val="00651668"/>
    <w:rsid w:val="00654803"/>
    <w:rsid w:val="00655D31"/>
    <w:rsid w:val="0065769B"/>
    <w:rsid w:val="00664D92"/>
    <w:rsid w:val="006668D8"/>
    <w:rsid w:val="006710B6"/>
    <w:rsid w:val="006732F7"/>
    <w:rsid w:val="00675EAE"/>
    <w:rsid w:val="00677DF9"/>
    <w:rsid w:val="0068045D"/>
    <w:rsid w:val="00680499"/>
    <w:rsid w:val="00681941"/>
    <w:rsid w:val="00681CA1"/>
    <w:rsid w:val="00682790"/>
    <w:rsid w:val="006831C6"/>
    <w:rsid w:val="00683E30"/>
    <w:rsid w:val="0068401F"/>
    <w:rsid w:val="006850D9"/>
    <w:rsid w:val="00685285"/>
    <w:rsid w:val="006879D1"/>
    <w:rsid w:val="00687E07"/>
    <w:rsid w:val="006908D2"/>
    <w:rsid w:val="00693C5F"/>
    <w:rsid w:val="0069476A"/>
    <w:rsid w:val="0069571A"/>
    <w:rsid w:val="00696DAA"/>
    <w:rsid w:val="00697F27"/>
    <w:rsid w:val="006A45DD"/>
    <w:rsid w:val="006B0B6E"/>
    <w:rsid w:val="006B0D6A"/>
    <w:rsid w:val="006B466D"/>
    <w:rsid w:val="006B74B2"/>
    <w:rsid w:val="006C0DCE"/>
    <w:rsid w:val="006C2936"/>
    <w:rsid w:val="006C39C1"/>
    <w:rsid w:val="006C668F"/>
    <w:rsid w:val="006C7F69"/>
    <w:rsid w:val="006D0B83"/>
    <w:rsid w:val="006D1695"/>
    <w:rsid w:val="006D21AB"/>
    <w:rsid w:val="006D5FB6"/>
    <w:rsid w:val="006D6C3A"/>
    <w:rsid w:val="006E0B70"/>
    <w:rsid w:val="006E32B0"/>
    <w:rsid w:val="006E4A4A"/>
    <w:rsid w:val="006E509E"/>
    <w:rsid w:val="006E549D"/>
    <w:rsid w:val="006E58F8"/>
    <w:rsid w:val="006E6B15"/>
    <w:rsid w:val="006E7343"/>
    <w:rsid w:val="006F018E"/>
    <w:rsid w:val="006F4124"/>
    <w:rsid w:val="006F533E"/>
    <w:rsid w:val="006F5917"/>
    <w:rsid w:val="0070263A"/>
    <w:rsid w:val="0070583B"/>
    <w:rsid w:val="00713B1A"/>
    <w:rsid w:val="0071489B"/>
    <w:rsid w:val="00715654"/>
    <w:rsid w:val="0071618F"/>
    <w:rsid w:val="007175FC"/>
    <w:rsid w:val="00722B73"/>
    <w:rsid w:val="00724628"/>
    <w:rsid w:val="0072707D"/>
    <w:rsid w:val="0072726A"/>
    <w:rsid w:val="00727A2D"/>
    <w:rsid w:val="00731B2B"/>
    <w:rsid w:val="00735DC9"/>
    <w:rsid w:val="00736471"/>
    <w:rsid w:val="007401AB"/>
    <w:rsid w:val="00740822"/>
    <w:rsid w:val="00742593"/>
    <w:rsid w:val="0074346E"/>
    <w:rsid w:val="00744626"/>
    <w:rsid w:val="00751B1E"/>
    <w:rsid w:val="00751E97"/>
    <w:rsid w:val="007527CC"/>
    <w:rsid w:val="00756E76"/>
    <w:rsid w:val="00757762"/>
    <w:rsid w:val="00761192"/>
    <w:rsid w:val="00761BE3"/>
    <w:rsid w:val="00763963"/>
    <w:rsid w:val="00764034"/>
    <w:rsid w:val="007652A3"/>
    <w:rsid w:val="007668C1"/>
    <w:rsid w:val="00767C07"/>
    <w:rsid w:val="00771359"/>
    <w:rsid w:val="00772059"/>
    <w:rsid w:val="00773CBC"/>
    <w:rsid w:val="00777CB0"/>
    <w:rsid w:val="007811BA"/>
    <w:rsid w:val="007812EB"/>
    <w:rsid w:val="0078292F"/>
    <w:rsid w:val="00783CBC"/>
    <w:rsid w:val="00785D9E"/>
    <w:rsid w:val="00790814"/>
    <w:rsid w:val="00792660"/>
    <w:rsid w:val="00793E36"/>
    <w:rsid w:val="007957F3"/>
    <w:rsid w:val="007962C0"/>
    <w:rsid w:val="007A1750"/>
    <w:rsid w:val="007A1F25"/>
    <w:rsid w:val="007A22DF"/>
    <w:rsid w:val="007A6261"/>
    <w:rsid w:val="007A74C6"/>
    <w:rsid w:val="007B054D"/>
    <w:rsid w:val="007B0A54"/>
    <w:rsid w:val="007B7736"/>
    <w:rsid w:val="007B7C78"/>
    <w:rsid w:val="007C43C0"/>
    <w:rsid w:val="007C4D34"/>
    <w:rsid w:val="007C7C28"/>
    <w:rsid w:val="007D0280"/>
    <w:rsid w:val="007D1C96"/>
    <w:rsid w:val="007D33DB"/>
    <w:rsid w:val="007D4168"/>
    <w:rsid w:val="007D5198"/>
    <w:rsid w:val="007D6121"/>
    <w:rsid w:val="007D668C"/>
    <w:rsid w:val="007E1622"/>
    <w:rsid w:val="007E2CAE"/>
    <w:rsid w:val="007E61AF"/>
    <w:rsid w:val="007E6EDA"/>
    <w:rsid w:val="007F0AB8"/>
    <w:rsid w:val="007F4A46"/>
    <w:rsid w:val="007F6977"/>
    <w:rsid w:val="007F729E"/>
    <w:rsid w:val="007F7719"/>
    <w:rsid w:val="008036B5"/>
    <w:rsid w:val="0080524D"/>
    <w:rsid w:val="0080750B"/>
    <w:rsid w:val="008125E7"/>
    <w:rsid w:val="00812B20"/>
    <w:rsid w:val="00813FCF"/>
    <w:rsid w:val="00814795"/>
    <w:rsid w:val="00814A5C"/>
    <w:rsid w:val="00814A77"/>
    <w:rsid w:val="0081524A"/>
    <w:rsid w:val="00817400"/>
    <w:rsid w:val="00817E76"/>
    <w:rsid w:val="00821769"/>
    <w:rsid w:val="00822FA6"/>
    <w:rsid w:val="00823B4B"/>
    <w:rsid w:val="00827C30"/>
    <w:rsid w:val="00830635"/>
    <w:rsid w:val="008332E1"/>
    <w:rsid w:val="0084331B"/>
    <w:rsid w:val="00843B32"/>
    <w:rsid w:val="00843DAF"/>
    <w:rsid w:val="008449BC"/>
    <w:rsid w:val="00846C37"/>
    <w:rsid w:val="00846EBB"/>
    <w:rsid w:val="00847000"/>
    <w:rsid w:val="008519A0"/>
    <w:rsid w:val="00856060"/>
    <w:rsid w:val="0085746D"/>
    <w:rsid w:val="00857577"/>
    <w:rsid w:val="00857FB6"/>
    <w:rsid w:val="008623D8"/>
    <w:rsid w:val="0086247E"/>
    <w:rsid w:val="00862AFF"/>
    <w:rsid w:val="0086434D"/>
    <w:rsid w:val="0086459A"/>
    <w:rsid w:val="0086629C"/>
    <w:rsid w:val="008702E5"/>
    <w:rsid w:val="00875A61"/>
    <w:rsid w:val="0088288F"/>
    <w:rsid w:val="008846EC"/>
    <w:rsid w:val="008849EA"/>
    <w:rsid w:val="00885ADB"/>
    <w:rsid w:val="008871AA"/>
    <w:rsid w:val="00890516"/>
    <w:rsid w:val="008914C5"/>
    <w:rsid w:val="00892716"/>
    <w:rsid w:val="008A219F"/>
    <w:rsid w:val="008A536C"/>
    <w:rsid w:val="008B0208"/>
    <w:rsid w:val="008B11D4"/>
    <w:rsid w:val="008C29C0"/>
    <w:rsid w:val="008C4B3C"/>
    <w:rsid w:val="008C7889"/>
    <w:rsid w:val="008D06DD"/>
    <w:rsid w:val="008D31B6"/>
    <w:rsid w:val="008E61FB"/>
    <w:rsid w:val="008F115E"/>
    <w:rsid w:val="008F1372"/>
    <w:rsid w:val="008F4B1E"/>
    <w:rsid w:val="008F5674"/>
    <w:rsid w:val="008F74B7"/>
    <w:rsid w:val="00900339"/>
    <w:rsid w:val="00900E97"/>
    <w:rsid w:val="00905933"/>
    <w:rsid w:val="009068AE"/>
    <w:rsid w:val="009069EF"/>
    <w:rsid w:val="00916E14"/>
    <w:rsid w:val="00920998"/>
    <w:rsid w:val="00922E48"/>
    <w:rsid w:val="00924998"/>
    <w:rsid w:val="00925C62"/>
    <w:rsid w:val="00926746"/>
    <w:rsid w:val="0092705B"/>
    <w:rsid w:val="0093094D"/>
    <w:rsid w:val="00936CD2"/>
    <w:rsid w:val="00942D2D"/>
    <w:rsid w:val="00944766"/>
    <w:rsid w:val="009448F1"/>
    <w:rsid w:val="00944F2D"/>
    <w:rsid w:val="00945301"/>
    <w:rsid w:val="00945E1C"/>
    <w:rsid w:val="009503BE"/>
    <w:rsid w:val="00952E43"/>
    <w:rsid w:val="009534B1"/>
    <w:rsid w:val="0095525B"/>
    <w:rsid w:val="00957D6A"/>
    <w:rsid w:val="00960275"/>
    <w:rsid w:val="0096094E"/>
    <w:rsid w:val="009614B3"/>
    <w:rsid w:val="00962164"/>
    <w:rsid w:val="009638D9"/>
    <w:rsid w:val="00964107"/>
    <w:rsid w:val="00966062"/>
    <w:rsid w:val="0096763C"/>
    <w:rsid w:val="00971992"/>
    <w:rsid w:val="0098135B"/>
    <w:rsid w:val="00981E48"/>
    <w:rsid w:val="009826DA"/>
    <w:rsid w:val="00982C61"/>
    <w:rsid w:val="009831B6"/>
    <w:rsid w:val="00983F6A"/>
    <w:rsid w:val="00985B4E"/>
    <w:rsid w:val="00985F92"/>
    <w:rsid w:val="00986527"/>
    <w:rsid w:val="009875E7"/>
    <w:rsid w:val="00987F1C"/>
    <w:rsid w:val="00990736"/>
    <w:rsid w:val="00990B03"/>
    <w:rsid w:val="009922CF"/>
    <w:rsid w:val="00996A0A"/>
    <w:rsid w:val="009A0189"/>
    <w:rsid w:val="009A02EB"/>
    <w:rsid w:val="009A3382"/>
    <w:rsid w:val="009A36F4"/>
    <w:rsid w:val="009A3E1E"/>
    <w:rsid w:val="009A4CB2"/>
    <w:rsid w:val="009A7411"/>
    <w:rsid w:val="009B0A86"/>
    <w:rsid w:val="009B7E06"/>
    <w:rsid w:val="009C4ABF"/>
    <w:rsid w:val="009C52DD"/>
    <w:rsid w:val="009D569D"/>
    <w:rsid w:val="009D6318"/>
    <w:rsid w:val="009D6E8C"/>
    <w:rsid w:val="009D7B4B"/>
    <w:rsid w:val="009E5CB2"/>
    <w:rsid w:val="009E64D7"/>
    <w:rsid w:val="009E6713"/>
    <w:rsid w:val="009F1181"/>
    <w:rsid w:val="009F1269"/>
    <w:rsid w:val="009F1DF1"/>
    <w:rsid w:val="009F3355"/>
    <w:rsid w:val="00A011F0"/>
    <w:rsid w:val="00A017F8"/>
    <w:rsid w:val="00A02AD2"/>
    <w:rsid w:val="00A0566F"/>
    <w:rsid w:val="00A078BF"/>
    <w:rsid w:val="00A07D5A"/>
    <w:rsid w:val="00A102FB"/>
    <w:rsid w:val="00A10B97"/>
    <w:rsid w:val="00A1110C"/>
    <w:rsid w:val="00A122C8"/>
    <w:rsid w:val="00A13B05"/>
    <w:rsid w:val="00A14C90"/>
    <w:rsid w:val="00A159BD"/>
    <w:rsid w:val="00A17150"/>
    <w:rsid w:val="00A173B5"/>
    <w:rsid w:val="00A20791"/>
    <w:rsid w:val="00A22DED"/>
    <w:rsid w:val="00A230AA"/>
    <w:rsid w:val="00A24ED0"/>
    <w:rsid w:val="00A30D71"/>
    <w:rsid w:val="00A32BCB"/>
    <w:rsid w:val="00A4233C"/>
    <w:rsid w:val="00A42A5C"/>
    <w:rsid w:val="00A42C97"/>
    <w:rsid w:val="00A458E9"/>
    <w:rsid w:val="00A45E63"/>
    <w:rsid w:val="00A50ECD"/>
    <w:rsid w:val="00A54A98"/>
    <w:rsid w:val="00A54ABE"/>
    <w:rsid w:val="00A5616C"/>
    <w:rsid w:val="00A564FE"/>
    <w:rsid w:val="00A569A6"/>
    <w:rsid w:val="00A570CE"/>
    <w:rsid w:val="00A570D1"/>
    <w:rsid w:val="00A603F3"/>
    <w:rsid w:val="00A629AD"/>
    <w:rsid w:val="00A66699"/>
    <w:rsid w:val="00A66A59"/>
    <w:rsid w:val="00A67278"/>
    <w:rsid w:val="00A73A57"/>
    <w:rsid w:val="00A75B44"/>
    <w:rsid w:val="00A805A0"/>
    <w:rsid w:val="00A81E57"/>
    <w:rsid w:val="00A8210D"/>
    <w:rsid w:val="00A871EA"/>
    <w:rsid w:val="00A91064"/>
    <w:rsid w:val="00A91AF6"/>
    <w:rsid w:val="00A94B69"/>
    <w:rsid w:val="00AA00AE"/>
    <w:rsid w:val="00AA2F84"/>
    <w:rsid w:val="00AA3302"/>
    <w:rsid w:val="00AA53FD"/>
    <w:rsid w:val="00AA54FB"/>
    <w:rsid w:val="00AA7514"/>
    <w:rsid w:val="00AB0662"/>
    <w:rsid w:val="00AB24B9"/>
    <w:rsid w:val="00AC175A"/>
    <w:rsid w:val="00AC1C5A"/>
    <w:rsid w:val="00AC3033"/>
    <w:rsid w:val="00AC4376"/>
    <w:rsid w:val="00AC4FA6"/>
    <w:rsid w:val="00AD0541"/>
    <w:rsid w:val="00AD31C1"/>
    <w:rsid w:val="00AD551A"/>
    <w:rsid w:val="00AD622A"/>
    <w:rsid w:val="00AE186B"/>
    <w:rsid w:val="00AE6CDE"/>
    <w:rsid w:val="00AE7BA5"/>
    <w:rsid w:val="00AF08B3"/>
    <w:rsid w:val="00AF14C2"/>
    <w:rsid w:val="00AF1AC9"/>
    <w:rsid w:val="00AF3BEF"/>
    <w:rsid w:val="00AF3C2C"/>
    <w:rsid w:val="00AF3EAC"/>
    <w:rsid w:val="00AF527D"/>
    <w:rsid w:val="00B00923"/>
    <w:rsid w:val="00B02922"/>
    <w:rsid w:val="00B05722"/>
    <w:rsid w:val="00B06D28"/>
    <w:rsid w:val="00B13D28"/>
    <w:rsid w:val="00B16999"/>
    <w:rsid w:val="00B20CA2"/>
    <w:rsid w:val="00B23A65"/>
    <w:rsid w:val="00B23E63"/>
    <w:rsid w:val="00B2515E"/>
    <w:rsid w:val="00B253EB"/>
    <w:rsid w:val="00B27F1B"/>
    <w:rsid w:val="00B32D1D"/>
    <w:rsid w:val="00B337BA"/>
    <w:rsid w:val="00B36E61"/>
    <w:rsid w:val="00B45CDC"/>
    <w:rsid w:val="00B50414"/>
    <w:rsid w:val="00B50424"/>
    <w:rsid w:val="00B5089F"/>
    <w:rsid w:val="00B50B70"/>
    <w:rsid w:val="00B52AE0"/>
    <w:rsid w:val="00B54919"/>
    <w:rsid w:val="00B55442"/>
    <w:rsid w:val="00B56922"/>
    <w:rsid w:val="00B579BE"/>
    <w:rsid w:val="00B6013F"/>
    <w:rsid w:val="00B65373"/>
    <w:rsid w:val="00B717F1"/>
    <w:rsid w:val="00B7435F"/>
    <w:rsid w:val="00B74D9F"/>
    <w:rsid w:val="00B75793"/>
    <w:rsid w:val="00B77138"/>
    <w:rsid w:val="00B8018C"/>
    <w:rsid w:val="00B80902"/>
    <w:rsid w:val="00B83456"/>
    <w:rsid w:val="00B8536D"/>
    <w:rsid w:val="00B91450"/>
    <w:rsid w:val="00B939C3"/>
    <w:rsid w:val="00B94C89"/>
    <w:rsid w:val="00B96546"/>
    <w:rsid w:val="00B965B6"/>
    <w:rsid w:val="00B96DD5"/>
    <w:rsid w:val="00B97793"/>
    <w:rsid w:val="00BA152D"/>
    <w:rsid w:val="00BA1A96"/>
    <w:rsid w:val="00BA2640"/>
    <w:rsid w:val="00BA393B"/>
    <w:rsid w:val="00BA7210"/>
    <w:rsid w:val="00BB1C04"/>
    <w:rsid w:val="00BB48D0"/>
    <w:rsid w:val="00BB4DCF"/>
    <w:rsid w:val="00BB56CE"/>
    <w:rsid w:val="00BB5713"/>
    <w:rsid w:val="00BB6668"/>
    <w:rsid w:val="00BB6EBA"/>
    <w:rsid w:val="00BC0DE3"/>
    <w:rsid w:val="00BC3B88"/>
    <w:rsid w:val="00BD0182"/>
    <w:rsid w:val="00BD561C"/>
    <w:rsid w:val="00BD5695"/>
    <w:rsid w:val="00BE48AE"/>
    <w:rsid w:val="00BE5B9D"/>
    <w:rsid w:val="00BE62C5"/>
    <w:rsid w:val="00BE73F4"/>
    <w:rsid w:val="00BF01A4"/>
    <w:rsid w:val="00BF2EB6"/>
    <w:rsid w:val="00BF608C"/>
    <w:rsid w:val="00BF62DE"/>
    <w:rsid w:val="00C025A9"/>
    <w:rsid w:val="00C02FA5"/>
    <w:rsid w:val="00C0565F"/>
    <w:rsid w:val="00C05A1B"/>
    <w:rsid w:val="00C10B1E"/>
    <w:rsid w:val="00C133F2"/>
    <w:rsid w:val="00C15DF2"/>
    <w:rsid w:val="00C20DAA"/>
    <w:rsid w:val="00C22256"/>
    <w:rsid w:val="00C2617A"/>
    <w:rsid w:val="00C270BB"/>
    <w:rsid w:val="00C3169F"/>
    <w:rsid w:val="00C31DBC"/>
    <w:rsid w:val="00C31E54"/>
    <w:rsid w:val="00C33A3D"/>
    <w:rsid w:val="00C37685"/>
    <w:rsid w:val="00C405E9"/>
    <w:rsid w:val="00C42B14"/>
    <w:rsid w:val="00C42F3C"/>
    <w:rsid w:val="00C463AD"/>
    <w:rsid w:val="00C53DC3"/>
    <w:rsid w:val="00C54E79"/>
    <w:rsid w:val="00C6418F"/>
    <w:rsid w:val="00C65C80"/>
    <w:rsid w:val="00C666EC"/>
    <w:rsid w:val="00C74579"/>
    <w:rsid w:val="00C74CF2"/>
    <w:rsid w:val="00C8017E"/>
    <w:rsid w:val="00C80288"/>
    <w:rsid w:val="00C84E76"/>
    <w:rsid w:val="00C91BF1"/>
    <w:rsid w:val="00C93BEA"/>
    <w:rsid w:val="00C95D92"/>
    <w:rsid w:val="00C97203"/>
    <w:rsid w:val="00CA3BF5"/>
    <w:rsid w:val="00CA3DC1"/>
    <w:rsid w:val="00CA3EA1"/>
    <w:rsid w:val="00CA5502"/>
    <w:rsid w:val="00CA7F04"/>
    <w:rsid w:val="00CB029B"/>
    <w:rsid w:val="00CC025F"/>
    <w:rsid w:val="00CC5827"/>
    <w:rsid w:val="00CC5E9C"/>
    <w:rsid w:val="00CD75FF"/>
    <w:rsid w:val="00CD7AD5"/>
    <w:rsid w:val="00CE002D"/>
    <w:rsid w:val="00CE0BBB"/>
    <w:rsid w:val="00CE1482"/>
    <w:rsid w:val="00CE28E3"/>
    <w:rsid w:val="00CE3E99"/>
    <w:rsid w:val="00CE45EA"/>
    <w:rsid w:val="00CE5AA7"/>
    <w:rsid w:val="00CE5CE1"/>
    <w:rsid w:val="00CE6F7B"/>
    <w:rsid w:val="00CE71E2"/>
    <w:rsid w:val="00CF25E1"/>
    <w:rsid w:val="00CF46F7"/>
    <w:rsid w:val="00D02462"/>
    <w:rsid w:val="00D04BAF"/>
    <w:rsid w:val="00D05B8E"/>
    <w:rsid w:val="00D05C4E"/>
    <w:rsid w:val="00D075CA"/>
    <w:rsid w:val="00D10F81"/>
    <w:rsid w:val="00D136D5"/>
    <w:rsid w:val="00D13A2D"/>
    <w:rsid w:val="00D14B22"/>
    <w:rsid w:val="00D168E2"/>
    <w:rsid w:val="00D210C3"/>
    <w:rsid w:val="00D22691"/>
    <w:rsid w:val="00D243CF"/>
    <w:rsid w:val="00D318AF"/>
    <w:rsid w:val="00D327FC"/>
    <w:rsid w:val="00D32D8E"/>
    <w:rsid w:val="00D35238"/>
    <w:rsid w:val="00D35B88"/>
    <w:rsid w:val="00D35DC7"/>
    <w:rsid w:val="00D36342"/>
    <w:rsid w:val="00D36F0A"/>
    <w:rsid w:val="00D37F9D"/>
    <w:rsid w:val="00D429BF"/>
    <w:rsid w:val="00D47949"/>
    <w:rsid w:val="00D55D6F"/>
    <w:rsid w:val="00D55EF6"/>
    <w:rsid w:val="00D56C18"/>
    <w:rsid w:val="00D6470A"/>
    <w:rsid w:val="00D6587F"/>
    <w:rsid w:val="00D6769C"/>
    <w:rsid w:val="00D7220C"/>
    <w:rsid w:val="00D75B82"/>
    <w:rsid w:val="00D761DE"/>
    <w:rsid w:val="00D86823"/>
    <w:rsid w:val="00D940FB"/>
    <w:rsid w:val="00D954D6"/>
    <w:rsid w:val="00D96FD1"/>
    <w:rsid w:val="00DA5254"/>
    <w:rsid w:val="00DA5E5B"/>
    <w:rsid w:val="00DA7424"/>
    <w:rsid w:val="00DB1146"/>
    <w:rsid w:val="00DB1B15"/>
    <w:rsid w:val="00DB4AAF"/>
    <w:rsid w:val="00DD151C"/>
    <w:rsid w:val="00DD222E"/>
    <w:rsid w:val="00DD2590"/>
    <w:rsid w:val="00DD2BF4"/>
    <w:rsid w:val="00DD3D26"/>
    <w:rsid w:val="00DD4103"/>
    <w:rsid w:val="00DD56D6"/>
    <w:rsid w:val="00DE0E11"/>
    <w:rsid w:val="00DE35D5"/>
    <w:rsid w:val="00DE4226"/>
    <w:rsid w:val="00DE427D"/>
    <w:rsid w:val="00DE4C08"/>
    <w:rsid w:val="00DE52DD"/>
    <w:rsid w:val="00DE5A82"/>
    <w:rsid w:val="00DE5C2F"/>
    <w:rsid w:val="00DE6591"/>
    <w:rsid w:val="00DF0319"/>
    <w:rsid w:val="00DF03AC"/>
    <w:rsid w:val="00DF1D4F"/>
    <w:rsid w:val="00DF23E0"/>
    <w:rsid w:val="00DF467C"/>
    <w:rsid w:val="00DF5441"/>
    <w:rsid w:val="00DF60F4"/>
    <w:rsid w:val="00DF63FF"/>
    <w:rsid w:val="00E02C81"/>
    <w:rsid w:val="00E06BEB"/>
    <w:rsid w:val="00E107AF"/>
    <w:rsid w:val="00E11025"/>
    <w:rsid w:val="00E1218D"/>
    <w:rsid w:val="00E24F8D"/>
    <w:rsid w:val="00E26660"/>
    <w:rsid w:val="00E301D5"/>
    <w:rsid w:val="00E415E6"/>
    <w:rsid w:val="00E43968"/>
    <w:rsid w:val="00E460DD"/>
    <w:rsid w:val="00E4692D"/>
    <w:rsid w:val="00E47BE7"/>
    <w:rsid w:val="00E51857"/>
    <w:rsid w:val="00E547FD"/>
    <w:rsid w:val="00E54BDC"/>
    <w:rsid w:val="00E56678"/>
    <w:rsid w:val="00E56D15"/>
    <w:rsid w:val="00E56E54"/>
    <w:rsid w:val="00E6075A"/>
    <w:rsid w:val="00E62481"/>
    <w:rsid w:val="00E6333B"/>
    <w:rsid w:val="00E6383D"/>
    <w:rsid w:val="00E643A0"/>
    <w:rsid w:val="00E72D07"/>
    <w:rsid w:val="00E738EE"/>
    <w:rsid w:val="00E77312"/>
    <w:rsid w:val="00E77C0E"/>
    <w:rsid w:val="00E8319C"/>
    <w:rsid w:val="00E83F82"/>
    <w:rsid w:val="00E85749"/>
    <w:rsid w:val="00E85B37"/>
    <w:rsid w:val="00E862CA"/>
    <w:rsid w:val="00E87E62"/>
    <w:rsid w:val="00E91BA2"/>
    <w:rsid w:val="00E93F9B"/>
    <w:rsid w:val="00EA1708"/>
    <w:rsid w:val="00EA2561"/>
    <w:rsid w:val="00EA3433"/>
    <w:rsid w:val="00EA3E27"/>
    <w:rsid w:val="00EB616D"/>
    <w:rsid w:val="00EB6269"/>
    <w:rsid w:val="00EC0368"/>
    <w:rsid w:val="00EC215A"/>
    <w:rsid w:val="00EC3F4B"/>
    <w:rsid w:val="00ED1727"/>
    <w:rsid w:val="00ED1F45"/>
    <w:rsid w:val="00ED2407"/>
    <w:rsid w:val="00ED29BE"/>
    <w:rsid w:val="00ED2C9A"/>
    <w:rsid w:val="00ED3E58"/>
    <w:rsid w:val="00EE3E10"/>
    <w:rsid w:val="00EE42FA"/>
    <w:rsid w:val="00EE6572"/>
    <w:rsid w:val="00EE7737"/>
    <w:rsid w:val="00EF3250"/>
    <w:rsid w:val="00EF4623"/>
    <w:rsid w:val="00EF79A6"/>
    <w:rsid w:val="00F00850"/>
    <w:rsid w:val="00F01222"/>
    <w:rsid w:val="00F05F71"/>
    <w:rsid w:val="00F079FC"/>
    <w:rsid w:val="00F1120A"/>
    <w:rsid w:val="00F1393C"/>
    <w:rsid w:val="00F16CD3"/>
    <w:rsid w:val="00F217FA"/>
    <w:rsid w:val="00F22584"/>
    <w:rsid w:val="00F271EE"/>
    <w:rsid w:val="00F33942"/>
    <w:rsid w:val="00F34C5F"/>
    <w:rsid w:val="00F37A05"/>
    <w:rsid w:val="00F40029"/>
    <w:rsid w:val="00F41319"/>
    <w:rsid w:val="00F420E0"/>
    <w:rsid w:val="00F43FCF"/>
    <w:rsid w:val="00F44C93"/>
    <w:rsid w:val="00F453F9"/>
    <w:rsid w:val="00F47481"/>
    <w:rsid w:val="00F50208"/>
    <w:rsid w:val="00F50F4F"/>
    <w:rsid w:val="00F518B9"/>
    <w:rsid w:val="00F53669"/>
    <w:rsid w:val="00F55A5E"/>
    <w:rsid w:val="00F60802"/>
    <w:rsid w:val="00F6379A"/>
    <w:rsid w:val="00F65E1B"/>
    <w:rsid w:val="00F70AAB"/>
    <w:rsid w:val="00F70C1E"/>
    <w:rsid w:val="00F72816"/>
    <w:rsid w:val="00F74103"/>
    <w:rsid w:val="00F845D0"/>
    <w:rsid w:val="00F867F9"/>
    <w:rsid w:val="00F942ED"/>
    <w:rsid w:val="00F95359"/>
    <w:rsid w:val="00F967E0"/>
    <w:rsid w:val="00FA0312"/>
    <w:rsid w:val="00FA19E4"/>
    <w:rsid w:val="00FA366C"/>
    <w:rsid w:val="00FA4A96"/>
    <w:rsid w:val="00FA5B7A"/>
    <w:rsid w:val="00FA7699"/>
    <w:rsid w:val="00FB11D7"/>
    <w:rsid w:val="00FB2255"/>
    <w:rsid w:val="00FB443D"/>
    <w:rsid w:val="00FB5272"/>
    <w:rsid w:val="00FB72A4"/>
    <w:rsid w:val="00FC1F92"/>
    <w:rsid w:val="00FC3991"/>
    <w:rsid w:val="00FC430C"/>
    <w:rsid w:val="00FC67E1"/>
    <w:rsid w:val="00FD3CAA"/>
    <w:rsid w:val="00FD425E"/>
    <w:rsid w:val="00FE0C10"/>
    <w:rsid w:val="00FE1BA5"/>
    <w:rsid w:val="00FE7DB8"/>
    <w:rsid w:val="00FF136C"/>
    <w:rsid w:val="00FF3F4D"/>
    <w:rsid w:val="00FF4BFB"/>
    <w:rsid w:val="00FF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HTML Cod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link w:val="Heading1Char"/>
    <w:uiPriority w:val="9"/>
    <w:qFormat/>
    <w:rsid w:val="00985B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he-IL"/>
    </w:rPr>
  </w:style>
  <w:style w:type="paragraph" w:styleId="Heading2">
    <w:name w:val="heading 2"/>
    <w:basedOn w:val="Normal"/>
    <w:next w:val="Normal"/>
    <w:link w:val="Heading2Char"/>
    <w:qFormat/>
    <w:rsid w:val="008C29C0"/>
    <w:pPr>
      <w:keepNext/>
      <w:bidi/>
      <w:outlineLvl w:val="1"/>
    </w:pPr>
    <w:rPr>
      <w:i/>
      <w:iCs/>
      <w:lang w:eastAsia="he-IL" w:bidi="he-IL"/>
    </w:rPr>
  </w:style>
  <w:style w:type="paragraph" w:styleId="Heading3">
    <w:name w:val="heading 3"/>
    <w:basedOn w:val="Normal"/>
    <w:next w:val="Normal"/>
    <w:link w:val="Heading3Char"/>
    <w:unhideWhenUsed/>
    <w:qFormat/>
    <w:rsid w:val="0025498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8C29C0"/>
    <w:pPr>
      <w:keepNext/>
      <w:jc w:val="center"/>
      <w:outlineLvl w:val="3"/>
    </w:pPr>
    <w:rPr>
      <w:i/>
      <w:iCs/>
      <w:lang w:eastAsia="he-IL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5B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C29C0"/>
    <w:rPr>
      <w:rFonts w:ascii="Times New Roman" w:eastAsia="Times New Roman" w:hAnsi="Times New Roman" w:cs="Times New Roman"/>
      <w:i/>
      <w:iCs/>
      <w:sz w:val="24"/>
      <w:szCs w:val="24"/>
      <w:lang w:eastAsia="he-I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498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rsid w:val="008C29C0"/>
    <w:rPr>
      <w:rFonts w:ascii="Times New Roman" w:eastAsia="Times New Roman" w:hAnsi="Times New Roman" w:cs="Times New Roman"/>
      <w:i/>
      <w:iCs/>
      <w:sz w:val="24"/>
      <w:szCs w:val="24"/>
      <w:lang w:eastAsia="he-IL"/>
    </w:rPr>
  </w:style>
  <w:style w:type="paragraph" w:styleId="NormalWeb">
    <w:name w:val="Normal (Web)"/>
    <w:basedOn w:val="Normal"/>
    <w:uiPriority w:val="99"/>
    <w:unhideWhenUsed/>
    <w:rsid w:val="00A91064"/>
    <w:pPr>
      <w:spacing w:before="100" w:beforeAutospacing="1" w:after="100" w:afterAutospacing="1"/>
    </w:pPr>
    <w:rPr>
      <w:lang w:bidi="he-IL"/>
    </w:rPr>
  </w:style>
  <w:style w:type="paragraph" w:styleId="ListParagraph">
    <w:name w:val="List Paragraph"/>
    <w:basedOn w:val="Normal"/>
    <w:uiPriority w:val="34"/>
    <w:qFormat/>
    <w:rsid w:val="00A91064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ED29B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29BE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ED29B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29BE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pple-converted-space">
    <w:name w:val="apple-converted-space"/>
    <w:basedOn w:val="DefaultParagraphFont"/>
    <w:rsid w:val="006668D8"/>
  </w:style>
  <w:style w:type="character" w:styleId="Hyperlink">
    <w:name w:val="Hyperlink"/>
    <w:basedOn w:val="DefaultParagraphFont"/>
    <w:uiPriority w:val="99"/>
    <w:unhideWhenUsed/>
    <w:rsid w:val="006668D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C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04"/>
    <w:rPr>
      <w:rFonts w:ascii="Tahoma" w:eastAsia="Times New Roman" w:hAnsi="Tahoma" w:cs="Tahoma"/>
      <w:sz w:val="16"/>
      <w:szCs w:val="16"/>
      <w:lang w:bidi="ar-SA"/>
    </w:rPr>
  </w:style>
  <w:style w:type="character" w:customStyle="1" w:styleId="hebrewquotation">
    <w:name w:val="hebrewquotation"/>
    <w:basedOn w:val="DefaultParagraphFont"/>
    <w:rsid w:val="00C133F2"/>
  </w:style>
  <w:style w:type="character" w:styleId="Emphasis">
    <w:name w:val="Emphasis"/>
    <w:basedOn w:val="DefaultParagraphFont"/>
    <w:qFormat/>
    <w:rsid w:val="00C133F2"/>
    <w:rPr>
      <w:i/>
      <w:iCs/>
    </w:rPr>
  </w:style>
  <w:style w:type="character" w:styleId="Strong">
    <w:name w:val="Strong"/>
    <w:basedOn w:val="DefaultParagraphFont"/>
    <w:uiPriority w:val="22"/>
    <w:qFormat/>
    <w:rsid w:val="00FD3CAA"/>
    <w:rPr>
      <w:b/>
      <w:bCs/>
    </w:rPr>
  </w:style>
  <w:style w:type="table" w:styleId="TableGrid">
    <w:name w:val="Table Grid"/>
    <w:basedOn w:val="TableNormal"/>
    <w:uiPriority w:val="59"/>
    <w:rsid w:val="00A73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C29C0"/>
  </w:style>
  <w:style w:type="character" w:styleId="FollowedHyperlink">
    <w:name w:val="FollowedHyperlink"/>
    <w:basedOn w:val="DefaultParagraphFont"/>
    <w:rsid w:val="008C29C0"/>
    <w:rPr>
      <w:color w:val="0000FF"/>
      <w:u w:val="single"/>
    </w:rPr>
  </w:style>
  <w:style w:type="paragraph" w:customStyle="1" w:styleId="error">
    <w:name w:val="error"/>
    <w:basedOn w:val="Normal"/>
    <w:rsid w:val="008C29C0"/>
    <w:pPr>
      <w:spacing w:before="100" w:beforeAutospacing="1" w:after="100" w:afterAutospacing="1"/>
    </w:pPr>
    <w:rPr>
      <w:rFonts w:eastAsia="SimSun"/>
      <w:b/>
      <w:bCs/>
      <w:lang w:eastAsia="zh-CN" w:bidi="he-IL"/>
    </w:rPr>
  </w:style>
  <w:style w:type="paragraph" w:customStyle="1" w:styleId="pbody">
    <w:name w:val="pbody"/>
    <w:basedOn w:val="Normal"/>
    <w:rsid w:val="008C29C0"/>
    <w:pPr>
      <w:spacing w:before="100" w:beforeAutospacing="1" w:after="100" w:afterAutospacing="1"/>
    </w:pPr>
    <w:rPr>
      <w:rFonts w:eastAsia="SimSun"/>
      <w:lang w:eastAsia="zh-CN" w:bidi="he-IL"/>
    </w:rPr>
  </w:style>
  <w:style w:type="paragraph" w:customStyle="1" w:styleId="documentbyline">
    <w:name w:val="documentbyline"/>
    <w:basedOn w:val="Normal"/>
    <w:rsid w:val="008C29C0"/>
    <w:pPr>
      <w:spacing w:before="100" w:beforeAutospacing="1" w:after="100" w:afterAutospacing="1"/>
    </w:pPr>
    <w:rPr>
      <w:rFonts w:eastAsia="SimSun"/>
      <w:lang w:eastAsia="zh-CN" w:bidi="he-IL"/>
    </w:rPr>
  </w:style>
  <w:style w:type="paragraph" w:customStyle="1" w:styleId="portletdetails">
    <w:name w:val="portletdetails"/>
    <w:basedOn w:val="Normal"/>
    <w:rsid w:val="008C29C0"/>
    <w:pPr>
      <w:spacing w:before="100" w:beforeAutospacing="1" w:after="100" w:afterAutospacing="1"/>
    </w:pPr>
    <w:rPr>
      <w:rFonts w:eastAsia="SimSun"/>
      <w:lang w:eastAsia="zh-CN" w:bidi="he-IL"/>
    </w:rPr>
  </w:style>
  <w:style w:type="paragraph" w:customStyle="1" w:styleId="portletmore">
    <w:name w:val="portletmore"/>
    <w:basedOn w:val="Normal"/>
    <w:rsid w:val="008C29C0"/>
    <w:pPr>
      <w:spacing w:before="100" w:beforeAutospacing="1" w:after="100" w:afterAutospacing="1"/>
    </w:pPr>
    <w:rPr>
      <w:rFonts w:eastAsia="SimSun"/>
      <w:lang w:eastAsia="zh-CN" w:bidi="he-IL"/>
    </w:rPr>
  </w:style>
  <w:style w:type="paragraph" w:customStyle="1" w:styleId="tocindent">
    <w:name w:val="tocindent"/>
    <w:basedOn w:val="Normal"/>
    <w:rsid w:val="008C29C0"/>
    <w:pPr>
      <w:spacing w:before="100" w:beforeAutospacing="1" w:after="100" w:afterAutospacing="1"/>
      <w:ind w:right="480"/>
    </w:pPr>
    <w:rPr>
      <w:rFonts w:eastAsia="SimSun"/>
      <w:lang w:eastAsia="zh-CN" w:bidi="he-IL"/>
    </w:rPr>
  </w:style>
  <w:style w:type="paragraph" w:customStyle="1" w:styleId="external">
    <w:name w:val="external"/>
    <w:basedOn w:val="Normal"/>
    <w:rsid w:val="008C29C0"/>
    <w:pPr>
      <w:spacing w:before="100" w:beforeAutospacing="1" w:after="100" w:afterAutospacing="1"/>
    </w:pPr>
    <w:rPr>
      <w:rFonts w:eastAsia="SimSun"/>
      <w:lang w:eastAsia="zh-CN" w:bidi="he-IL"/>
    </w:rPr>
  </w:style>
  <w:style w:type="paragraph" w:styleId="DocumentMap">
    <w:name w:val="Document Map"/>
    <w:basedOn w:val="Normal"/>
    <w:link w:val="DocumentMapChar"/>
    <w:semiHidden/>
    <w:rsid w:val="008C29C0"/>
    <w:pPr>
      <w:shd w:val="clear" w:color="auto" w:fill="000080"/>
      <w:bidi/>
    </w:pPr>
    <w:rPr>
      <w:rFonts w:ascii="Tahoma" w:eastAsia="SimSun" w:hAnsi="Tahoma" w:cs="Tahoma"/>
      <w:lang w:eastAsia="zh-CN" w:bidi="he-IL"/>
    </w:rPr>
  </w:style>
  <w:style w:type="character" w:customStyle="1" w:styleId="DocumentMapChar">
    <w:name w:val="Document Map Char"/>
    <w:basedOn w:val="DefaultParagraphFont"/>
    <w:link w:val="DocumentMap"/>
    <w:semiHidden/>
    <w:rsid w:val="008C29C0"/>
    <w:rPr>
      <w:rFonts w:ascii="Tahoma" w:eastAsia="SimSun" w:hAnsi="Tahoma" w:cs="Tahoma"/>
      <w:sz w:val="24"/>
      <w:szCs w:val="24"/>
      <w:shd w:val="clear" w:color="auto" w:fill="000080"/>
      <w:lang w:eastAsia="zh-CN"/>
    </w:rPr>
  </w:style>
  <w:style w:type="paragraph" w:customStyle="1" w:styleId="prefsection">
    <w:name w:val="prefsection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catlinks">
    <w:name w:val="catlinks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styleId="BodyText">
    <w:name w:val="Body Text"/>
    <w:basedOn w:val="Normal"/>
    <w:link w:val="BodyTextChar"/>
    <w:rsid w:val="008C29C0"/>
    <w:pPr>
      <w:bidi/>
    </w:pPr>
    <w:rPr>
      <w:rFonts w:cs="David"/>
      <w:b/>
      <w:bCs/>
      <w:lang w:eastAsia="he-IL" w:bidi="he-IL"/>
    </w:rPr>
  </w:style>
  <w:style w:type="character" w:customStyle="1" w:styleId="BodyTextChar">
    <w:name w:val="Body Text Char"/>
    <w:basedOn w:val="DefaultParagraphFont"/>
    <w:link w:val="BodyText"/>
    <w:rsid w:val="008C29C0"/>
    <w:rPr>
      <w:rFonts w:ascii="Times New Roman" w:eastAsia="Times New Roman" w:hAnsi="Times New Roman" w:cs="David"/>
      <w:b/>
      <w:bCs/>
      <w:sz w:val="24"/>
      <w:szCs w:val="24"/>
      <w:lang w:eastAsia="he-IL"/>
    </w:rPr>
  </w:style>
  <w:style w:type="character" w:customStyle="1" w:styleId="EmailStyle481">
    <w:name w:val="EmailStyle48"/>
    <w:aliases w:val="EmailStyle48"/>
    <w:basedOn w:val="DefaultParagraphFont"/>
    <w:semiHidden/>
    <w:personal/>
    <w:personalCompose/>
    <w:rsid w:val="008C29C0"/>
    <w:rPr>
      <w:rFonts w:ascii="Arial" w:hAnsi="Arial" w:cs="Arial"/>
      <w:color w:val="auto"/>
      <w:sz w:val="20"/>
      <w:szCs w:val="20"/>
    </w:rPr>
  </w:style>
  <w:style w:type="character" w:customStyle="1" w:styleId="mw-headline">
    <w:name w:val="mw-headline"/>
    <w:basedOn w:val="DefaultParagraphFont"/>
    <w:rsid w:val="008C29C0"/>
  </w:style>
  <w:style w:type="character" w:customStyle="1" w:styleId="editsection1">
    <w:name w:val="editsection1"/>
    <w:basedOn w:val="DefaultParagraphFont"/>
    <w:rsid w:val="008C29C0"/>
  </w:style>
  <w:style w:type="character" w:customStyle="1" w:styleId="texhtml">
    <w:name w:val="texhtml"/>
    <w:basedOn w:val="DefaultParagraphFont"/>
    <w:rsid w:val="008C29C0"/>
  </w:style>
  <w:style w:type="character" w:styleId="HTMLCode">
    <w:name w:val="HTML Code"/>
    <w:basedOn w:val="DefaultParagraphFont"/>
    <w:rsid w:val="008C29C0"/>
    <w:rPr>
      <w:rFonts w:ascii="Courier New" w:eastAsia="Times New Roman" w:hAnsi="Courier New" w:cs="Courier New"/>
      <w:sz w:val="20"/>
      <w:szCs w:val="20"/>
    </w:rPr>
  </w:style>
  <w:style w:type="paragraph" w:customStyle="1" w:styleId="usermessage">
    <w:name w:val="usermessage"/>
    <w:basedOn w:val="Normal"/>
    <w:rsid w:val="008C29C0"/>
    <w:pPr>
      <w:spacing w:before="100" w:beforeAutospacing="1" w:after="100" w:afterAutospacing="1"/>
      <w:textAlignment w:val="center"/>
    </w:pPr>
    <w:rPr>
      <w:lang w:bidi="he-IL"/>
    </w:rPr>
  </w:style>
  <w:style w:type="paragraph" w:customStyle="1" w:styleId="references">
    <w:name w:val="references"/>
    <w:basedOn w:val="Normal"/>
    <w:rsid w:val="008C29C0"/>
    <w:pPr>
      <w:spacing w:before="100" w:beforeAutospacing="1" w:after="100" w:afterAutospacing="1"/>
    </w:pPr>
    <w:rPr>
      <w:sz w:val="22"/>
      <w:szCs w:val="22"/>
      <w:lang w:bidi="he-IL"/>
    </w:rPr>
  </w:style>
  <w:style w:type="paragraph" w:customStyle="1" w:styleId="ipa">
    <w:name w:val="ipa"/>
    <w:basedOn w:val="Normal"/>
    <w:rsid w:val="008C29C0"/>
    <w:pPr>
      <w:spacing w:before="100" w:beforeAutospacing="1" w:after="100" w:afterAutospacing="1"/>
    </w:pPr>
    <w:rPr>
      <w:rFonts w:ascii="inherit" w:hAnsi="inherit"/>
      <w:lang w:bidi="he-IL"/>
    </w:rPr>
  </w:style>
  <w:style w:type="paragraph" w:customStyle="1" w:styleId="unicode">
    <w:name w:val="unicode"/>
    <w:basedOn w:val="Normal"/>
    <w:rsid w:val="008C29C0"/>
    <w:pPr>
      <w:spacing w:before="100" w:beforeAutospacing="1" w:after="100" w:afterAutospacing="1"/>
    </w:pPr>
    <w:rPr>
      <w:rFonts w:ascii="inherit" w:hAnsi="inherit"/>
      <w:lang w:bidi="he-IL"/>
    </w:rPr>
  </w:style>
  <w:style w:type="paragraph" w:customStyle="1" w:styleId="latinx">
    <w:name w:val="latinx"/>
    <w:basedOn w:val="Normal"/>
    <w:rsid w:val="008C29C0"/>
    <w:pPr>
      <w:spacing w:before="100" w:beforeAutospacing="1" w:after="100" w:afterAutospacing="1"/>
    </w:pPr>
    <w:rPr>
      <w:rFonts w:ascii="inherit" w:hAnsi="inherit"/>
      <w:lang w:bidi="he-IL"/>
    </w:rPr>
  </w:style>
  <w:style w:type="paragraph" w:customStyle="1" w:styleId="polytonic">
    <w:name w:val="polytonic"/>
    <w:basedOn w:val="Normal"/>
    <w:rsid w:val="008C29C0"/>
    <w:pPr>
      <w:spacing w:before="100" w:beforeAutospacing="1" w:after="100" w:afterAutospacing="1"/>
    </w:pPr>
    <w:rPr>
      <w:rFonts w:ascii="inherit" w:hAnsi="inherit"/>
      <w:lang w:bidi="he-IL"/>
    </w:rPr>
  </w:style>
  <w:style w:type="paragraph" w:customStyle="1" w:styleId="mufi">
    <w:name w:val="mufi"/>
    <w:basedOn w:val="Normal"/>
    <w:rsid w:val="008C29C0"/>
    <w:pPr>
      <w:spacing w:before="100" w:beforeAutospacing="1" w:after="100" w:afterAutospacing="1"/>
    </w:pPr>
    <w:rPr>
      <w:rFonts w:ascii="ALPHA-Demo" w:hAnsi="ALPHA-Demo"/>
      <w:lang w:bidi="he-IL"/>
    </w:rPr>
  </w:style>
  <w:style w:type="paragraph" w:customStyle="1" w:styleId="infobox">
    <w:name w:val="infobox"/>
    <w:basedOn w:val="Normal"/>
    <w:rsid w:val="008C29C0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pacing w:before="100" w:beforeAutospacing="1" w:after="120"/>
      <w:ind w:right="240"/>
    </w:pPr>
    <w:rPr>
      <w:color w:val="000000"/>
      <w:lang w:bidi="he-IL"/>
    </w:rPr>
  </w:style>
  <w:style w:type="paragraph" w:customStyle="1" w:styleId="mw-plusminus-pos">
    <w:name w:val="mw-plusminus-pos"/>
    <w:basedOn w:val="Normal"/>
    <w:rsid w:val="008C29C0"/>
    <w:pPr>
      <w:spacing w:before="100" w:beforeAutospacing="1" w:after="100" w:afterAutospacing="1"/>
    </w:pPr>
    <w:rPr>
      <w:color w:val="006400"/>
      <w:lang w:bidi="he-IL"/>
    </w:rPr>
  </w:style>
  <w:style w:type="paragraph" w:customStyle="1" w:styleId="mw-plusminus-neg">
    <w:name w:val="mw-plusminus-neg"/>
    <w:basedOn w:val="Normal"/>
    <w:rsid w:val="008C29C0"/>
    <w:pPr>
      <w:spacing w:before="100" w:beforeAutospacing="1" w:after="100" w:afterAutospacing="1"/>
    </w:pPr>
    <w:rPr>
      <w:color w:val="8B0000"/>
      <w:lang w:bidi="he-IL"/>
    </w:rPr>
  </w:style>
  <w:style w:type="paragraph" w:customStyle="1" w:styleId="graytext">
    <w:name w:val="graytext"/>
    <w:basedOn w:val="Normal"/>
    <w:rsid w:val="008C29C0"/>
    <w:pPr>
      <w:spacing w:before="100" w:beforeAutospacing="1" w:after="100" w:afterAutospacing="1"/>
    </w:pPr>
    <w:rPr>
      <w:color w:val="999999"/>
      <w:lang w:bidi="he-IL"/>
    </w:rPr>
  </w:style>
  <w:style w:type="paragraph" w:customStyle="1" w:styleId="categorytreelabelpage">
    <w:name w:val="categorytreelabelpage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categorytreeparents">
    <w:name w:val="categorytreeparents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categorytreenotice">
    <w:name w:val="categorytreenotice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2">
    <w:name w:val="toclevel-2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3">
    <w:name w:val="toclevel-3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4">
    <w:name w:val="toclevel-4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5">
    <w:name w:val="toclevel-5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6">
    <w:name w:val="toclevel-6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7">
    <w:name w:val="toclevel-7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sitenoticesmall">
    <w:name w:val="sitenoticesmall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sitenoticesmallanon">
    <w:name w:val="sitenoticesmallanon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sitenoticesmalluser">
    <w:name w:val="sitenoticesmalluser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notice-wrapper-election">
    <w:name w:val="notice-wrapper-election"/>
    <w:basedOn w:val="Normal"/>
    <w:rsid w:val="008C29C0"/>
    <w:pPr>
      <w:spacing w:before="100" w:beforeAutospacing="1" w:after="100" w:afterAutospacing="1"/>
      <w:jc w:val="right"/>
    </w:pPr>
    <w:rPr>
      <w:lang w:bidi="he-IL"/>
    </w:rPr>
  </w:style>
  <w:style w:type="character" w:customStyle="1" w:styleId="nikud">
    <w:name w:val="nikud"/>
    <w:basedOn w:val="DefaultParagraphFont"/>
    <w:rsid w:val="008C29C0"/>
    <w:rPr>
      <w:color w:val="002BB8"/>
    </w:rPr>
  </w:style>
  <w:style w:type="character" w:customStyle="1" w:styleId="newpage">
    <w:name w:val="newpage"/>
    <w:basedOn w:val="DefaultParagraphFont"/>
    <w:rsid w:val="008C29C0"/>
    <w:rPr>
      <w:color w:val="FFFFFF"/>
      <w:shd w:val="clear" w:color="auto" w:fill="FF0000"/>
    </w:rPr>
  </w:style>
  <w:style w:type="character" w:customStyle="1" w:styleId="diffchange">
    <w:name w:val="diffchange"/>
    <w:basedOn w:val="DefaultParagraphFont"/>
    <w:rsid w:val="008C29C0"/>
  </w:style>
  <w:style w:type="character" w:customStyle="1" w:styleId="diffchange1">
    <w:name w:val="diffchange1"/>
    <w:basedOn w:val="DefaultParagraphFont"/>
    <w:rsid w:val="008C29C0"/>
    <w:rPr>
      <w:b/>
      <w:bCs/>
      <w:color w:val="001040"/>
      <w:shd w:val="clear" w:color="auto" w:fill="B0C0F0"/>
    </w:rPr>
  </w:style>
  <w:style w:type="character" w:customStyle="1" w:styleId="diffchange2">
    <w:name w:val="diffchange2"/>
    <w:basedOn w:val="DefaultParagraphFont"/>
    <w:rsid w:val="008C29C0"/>
    <w:rPr>
      <w:b/>
      <w:bCs/>
      <w:color w:val="104000"/>
      <w:shd w:val="clear" w:color="auto" w:fill="B0E897"/>
    </w:rPr>
  </w:style>
  <w:style w:type="character" w:customStyle="1" w:styleId="HTMLCode1">
    <w:name w:val="HTML Code1"/>
    <w:basedOn w:val="DefaultParagraphFont"/>
    <w:rsid w:val="008C29C0"/>
    <w:rPr>
      <w:rFonts w:ascii="Courier New" w:eastAsia="Times New Roman" w:hAnsi="Courier New" w:cs="Courier New"/>
      <w:sz w:val="20"/>
      <w:szCs w:val="20"/>
      <w:shd w:val="clear" w:color="auto" w:fill="auto"/>
    </w:rPr>
  </w:style>
  <w:style w:type="character" w:customStyle="1" w:styleId="HTMLCode2">
    <w:name w:val="HTML Code2"/>
    <w:basedOn w:val="DefaultParagraphFont"/>
    <w:rsid w:val="008C29C0"/>
    <w:rPr>
      <w:rFonts w:ascii="Courier New" w:eastAsia="Times New Roman" w:hAnsi="Courier New" w:cs="Courier New"/>
      <w:sz w:val="20"/>
      <w:szCs w:val="20"/>
      <w:shd w:val="clear" w:color="auto" w:fill="auto"/>
    </w:rPr>
  </w:style>
  <w:style w:type="paragraph" w:customStyle="1" w:styleId="NormalWeb1">
    <w:name w:val="Normal (Web)1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NormalWeb2">
    <w:name w:val="Normal (Web)2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21">
    <w:name w:val="toclevel-2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toclevel-31">
    <w:name w:val="toclevel-3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toclevel-41">
    <w:name w:val="toclevel-4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toclevel-51">
    <w:name w:val="toclevel-5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toclevel-61">
    <w:name w:val="toclevel-6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toclevel-71">
    <w:name w:val="toclevel-7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sitenoticesmall1">
    <w:name w:val="sitenoticesmall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sitenoticesmallanon1">
    <w:name w:val="sitenoticesmallanon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sitenoticesmalluser1">
    <w:name w:val="sitenoticesmalluser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character" w:customStyle="1" w:styleId="toctoggle">
    <w:name w:val="toctoggle"/>
    <w:basedOn w:val="DefaultParagraphFont"/>
    <w:rsid w:val="008C29C0"/>
  </w:style>
  <w:style w:type="character" w:customStyle="1" w:styleId="tocnumber">
    <w:name w:val="tocnumber"/>
    <w:basedOn w:val="DefaultParagraphFont"/>
    <w:rsid w:val="008C29C0"/>
  </w:style>
  <w:style w:type="character" w:customStyle="1" w:styleId="toctext">
    <w:name w:val="toctext"/>
    <w:basedOn w:val="DefaultParagraphFont"/>
    <w:rsid w:val="008C29C0"/>
  </w:style>
  <w:style w:type="character" w:customStyle="1" w:styleId="editsection">
    <w:name w:val="editsection"/>
    <w:basedOn w:val="DefaultParagraphFont"/>
    <w:rsid w:val="008C29C0"/>
  </w:style>
  <w:style w:type="character" w:customStyle="1" w:styleId="tocnumber2">
    <w:name w:val="tocnumber2"/>
    <w:basedOn w:val="DefaultParagraphFont"/>
    <w:rsid w:val="008C29C0"/>
  </w:style>
  <w:style w:type="character" w:customStyle="1" w:styleId="pos-style">
    <w:name w:val="pos-style"/>
    <w:basedOn w:val="DefaultParagraphFont"/>
    <w:rsid w:val="008C29C0"/>
    <w:rPr>
      <w:color w:val="0000FF"/>
    </w:rPr>
  </w:style>
  <w:style w:type="character" w:customStyle="1" w:styleId="movietextb">
    <w:name w:val="movietextb"/>
    <w:basedOn w:val="DefaultParagraphFont"/>
    <w:rsid w:val="008C29C0"/>
  </w:style>
  <w:style w:type="paragraph" w:customStyle="1" w:styleId="Heading32">
    <w:name w:val="Heading 32"/>
    <w:basedOn w:val="Normal"/>
    <w:rsid w:val="008C29C0"/>
    <w:pPr>
      <w:outlineLvl w:val="3"/>
    </w:pPr>
    <w:rPr>
      <w:color w:val="000000"/>
      <w:sz w:val="27"/>
      <w:szCs w:val="27"/>
    </w:rPr>
  </w:style>
  <w:style w:type="character" w:customStyle="1" w:styleId="ipa1">
    <w:name w:val="ipa1"/>
    <w:basedOn w:val="DefaultParagraphFont"/>
    <w:rsid w:val="008C29C0"/>
    <w:rPr>
      <w:rFonts w:ascii="inherit" w:hAnsi="inherit" w:hint="default"/>
    </w:rPr>
  </w:style>
  <w:style w:type="paragraph" w:customStyle="1" w:styleId="mw-tag--">
    <w:name w:val="mw-tag-מחיקת-הודעה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">
    <w:name w:val="mw-tag-לחצנים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0">
    <w:name w:val="mw-tag-ריקון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-0">
    <w:name w:val="mw-tag-אולטרה-קצרמר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-1">
    <w:name w:val="mw-tag-ריקון-שיחה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1">
    <w:name w:val="mw-tag-דואל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2">
    <w:name w:val="mw-tag-חזרות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-2">
    <w:name w:val="mw-tag-הסרת-קטגוריות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-3">
    <w:name w:val="mw-tag-מילים-בעייתיות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3">
    <w:name w:val="mw-tag-אוהב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-4">
    <w:name w:val="mw-tag-חדש-למחיקה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search-interwiki-project">
    <w:name w:val="mw-search-interwiki-project"/>
    <w:basedOn w:val="Normal"/>
    <w:rsid w:val="008C29C0"/>
    <w:pPr>
      <w:spacing w:before="100" w:beforeAutospacing="1" w:after="100" w:afterAutospacing="1"/>
      <w:jc w:val="right"/>
    </w:pPr>
  </w:style>
  <w:style w:type="paragraph" w:customStyle="1" w:styleId="licensingvoteandwm09schols">
    <w:name w:val="licensingvote_and_wm09schols"/>
    <w:basedOn w:val="Normal"/>
    <w:rsid w:val="008C29C0"/>
    <w:pPr>
      <w:spacing w:before="100" w:beforeAutospacing="1" w:after="100" w:afterAutospacing="1"/>
      <w:jc w:val="right"/>
    </w:pPr>
  </w:style>
  <w:style w:type="character" w:customStyle="1" w:styleId="mw-revdelundel-link">
    <w:name w:val="mw-revdelundel-link"/>
    <w:basedOn w:val="DefaultParagraphFont"/>
    <w:rsid w:val="008C29C0"/>
  </w:style>
  <w:style w:type="character" w:customStyle="1" w:styleId="mw-revdelundel-link1">
    <w:name w:val="mw-revdelundel-link1"/>
    <w:basedOn w:val="DefaultParagraphFont"/>
    <w:rsid w:val="008C29C0"/>
    <w:rPr>
      <w:vanish/>
      <w:webHidden w:val="0"/>
      <w:specVanish w:val="0"/>
    </w:rPr>
  </w:style>
  <w:style w:type="paragraph" w:customStyle="1" w:styleId="suggestions">
    <w:name w:val="suggestions"/>
    <w:basedOn w:val="Normal"/>
    <w:rsid w:val="008C29C0"/>
  </w:style>
  <w:style w:type="paragraph" w:customStyle="1" w:styleId="suggestions-special">
    <w:name w:val="suggestions-special"/>
    <w:basedOn w:val="Normal"/>
    <w:rsid w:val="008C29C0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pacing w:line="300" w:lineRule="atLeast"/>
    </w:pPr>
    <w:rPr>
      <w:vanish/>
      <w:sz w:val="19"/>
      <w:szCs w:val="19"/>
    </w:rPr>
  </w:style>
  <w:style w:type="paragraph" w:customStyle="1" w:styleId="suggestions-results">
    <w:name w:val="suggestions-results"/>
    <w:basedOn w:val="Normal"/>
    <w:rsid w:val="008C29C0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</w:pPr>
    <w:rPr>
      <w:sz w:val="19"/>
      <w:szCs w:val="19"/>
    </w:rPr>
  </w:style>
  <w:style w:type="paragraph" w:customStyle="1" w:styleId="suggestions-result">
    <w:name w:val="suggestions-result"/>
    <w:basedOn w:val="Normal"/>
    <w:rsid w:val="008C29C0"/>
    <w:pPr>
      <w:spacing w:line="360" w:lineRule="atLeast"/>
    </w:pPr>
  </w:style>
  <w:style w:type="paragraph" w:customStyle="1" w:styleId="suggestions-result-current">
    <w:name w:val="suggestions-result-current"/>
    <w:basedOn w:val="Normal"/>
    <w:rsid w:val="008C29C0"/>
    <w:pPr>
      <w:shd w:val="clear" w:color="auto" w:fill="4C59A6"/>
      <w:spacing w:before="100" w:beforeAutospacing="1" w:after="100" w:afterAutospacing="1"/>
    </w:pPr>
    <w:rPr>
      <w:color w:val="FFFFFF"/>
    </w:rPr>
  </w:style>
  <w:style w:type="paragraph" w:customStyle="1" w:styleId="autoellipsis-matched">
    <w:name w:val="autoellipsis-matched"/>
    <w:basedOn w:val="Normal"/>
    <w:rsid w:val="008C29C0"/>
    <w:pPr>
      <w:spacing w:before="100" w:beforeAutospacing="1" w:after="100" w:afterAutospacing="1"/>
    </w:pPr>
    <w:rPr>
      <w:b/>
      <w:bCs/>
    </w:rPr>
  </w:style>
  <w:style w:type="paragraph" w:customStyle="1" w:styleId="highlight">
    <w:name w:val="highlight"/>
    <w:basedOn w:val="Normal"/>
    <w:rsid w:val="008C29C0"/>
    <w:pPr>
      <w:spacing w:before="100" w:beforeAutospacing="1" w:after="100" w:afterAutospacing="1"/>
    </w:pPr>
    <w:rPr>
      <w:b/>
      <w:bCs/>
    </w:rPr>
  </w:style>
  <w:style w:type="paragraph" w:customStyle="1" w:styleId="wikieditor-ui">
    <w:name w:val="wikieditor-ui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0EEF7"/>
      <w:spacing w:before="100" w:beforeAutospacing="1" w:after="100" w:afterAutospacing="1"/>
    </w:pPr>
  </w:style>
  <w:style w:type="paragraph" w:customStyle="1" w:styleId="wikieditor-wikitext">
    <w:name w:val="wikieditor-wikitext"/>
    <w:basedOn w:val="Normal"/>
    <w:rsid w:val="008C29C0"/>
    <w:pPr>
      <w:spacing w:before="100" w:beforeAutospacing="1" w:after="100" w:afterAutospacing="1"/>
    </w:pPr>
  </w:style>
  <w:style w:type="paragraph" w:customStyle="1" w:styleId="wikieditor-ui-controls">
    <w:name w:val="wikieditor-ui-controls"/>
    <w:basedOn w:val="Normal"/>
    <w:rsid w:val="008C29C0"/>
    <w:pPr>
      <w:pBdr>
        <w:bottom w:val="single" w:sz="6" w:space="0" w:color="C0C0C0"/>
      </w:pBdr>
      <w:shd w:val="clear" w:color="auto" w:fill="FFFFFF"/>
      <w:spacing w:after="100" w:afterAutospacing="1"/>
    </w:pPr>
  </w:style>
  <w:style w:type="paragraph" w:customStyle="1" w:styleId="wikieditor-ui-tabs">
    <w:name w:val="wikieditor-ui-tabs"/>
    <w:basedOn w:val="Normal"/>
    <w:rsid w:val="008C29C0"/>
    <w:pPr>
      <w:pBdr>
        <w:top w:val="single" w:sz="6" w:space="0" w:color="C0C0C0"/>
        <w:left w:val="single" w:sz="6" w:space="0" w:color="C0C0C0"/>
      </w:pBdr>
      <w:shd w:val="clear" w:color="auto" w:fill="FFFFFF"/>
      <w:spacing w:before="100" w:beforeAutospacing="1" w:after="100" w:afterAutospacing="1"/>
      <w:ind w:left="-15"/>
    </w:pPr>
  </w:style>
  <w:style w:type="paragraph" w:customStyle="1" w:styleId="wikieditor-ui-buttons">
    <w:name w:val="wikieditor-ui-buttons"/>
    <w:basedOn w:val="Normal"/>
    <w:rsid w:val="008C29C0"/>
    <w:pPr>
      <w:pBdr>
        <w:top w:val="single" w:sz="6" w:space="0" w:color="FFFFFF"/>
      </w:pBdr>
      <w:shd w:val="clear" w:color="auto" w:fill="FFFFFF"/>
      <w:spacing w:before="100" w:beforeAutospacing="1" w:after="100" w:afterAutospacing="1"/>
      <w:ind w:right="-15"/>
    </w:pPr>
  </w:style>
  <w:style w:type="paragraph" w:customStyle="1" w:styleId="wikieditor-view-wikitext">
    <w:name w:val="wikieditor-view-wikitext"/>
    <w:basedOn w:val="Normal"/>
    <w:rsid w:val="008C29C0"/>
    <w:pPr>
      <w:spacing w:before="100" w:beforeAutospacing="1" w:after="100" w:afterAutospacing="1" w:line="240" w:lineRule="atLeast"/>
    </w:pPr>
  </w:style>
  <w:style w:type="paragraph" w:customStyle="1" w:styleId="wikieditor-ui-loading">
    <w:name w:val="wikieditor-ui-loading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3F3F3"/>
      <w:ind w:left="-15" w:right="-15"/>
      <w:jc w:val="center"/>
    </w:pPr>
  </w:style>
  <w:style w:type="paragraph" w:customStyle="1" w:styleId="wikieditor-toolbar-field-wrapper">
    <w:name w:val="wikieditor-toolbar-field-wrapper"/>
    <w:basedOn w:val="Normal"/>
    <w:rsid w:val="008C29C0"/>
    <w:pPr>
      <w:spacing w:before="100" w:beforeAutospacing="1" w:after="100" w:afterAutospacing="1"/>
    </w:pPr>
  </w:style>
  <w:style w:type="paragraph" w:customStyle="1" w:styleId="wikieditor-toolbar-floated-field-wrapper">
    <w:name w:val="wikieditor-toolbar-floated-field-wrapper"/>
    <w:basedOn w:val="Normal"/>
    <w:rsid w:val="008C29C0"/>
    <w:pPr>
      <w:spacing w:before="100" w:beforeAutospacing="1" w:after="100" w:afterAutospacing="1"/>
      <w:ind w:right="480"/>
    </w:pPr>
  </w:style>
  <w:style w:type="paragraph" w:customStyle="1" w:styleId="wikieditor-toolbar-dialog-hint">
    <w:name w:val="wikieditor-toolbar-dialog-hint"/>
    <w:basedOn w:val="Normal"/>
    <w:rsid w:val="008C29C0"/>
    <w:pPr>
      <w:spacing w:before="100" w:beforeAutospacing="1" w:after="100" w:afterAutospacing="1"/>
    </w:pPr>
    <w:rPr>
      <w:color w:val="999999"/>
    </w:rPr>
  </w:style>
  <w:style w:type="paragraph" w:customStyle="1" w:styleId="wikieditor-toolbar-dialog-wrapper">
    <w:name w:val="wikieditor-toolbar-dialog-wrapper"/>
    <w:basedOn w:val="Normal"/>
    <w:rsid w:val="008C29C0"/>
    <w:pPr>
      <w:spacing w:before="100" w:beforeAutospacing="1" w:after="100" w:afterAutospacing="1"/>
    </w:pPr>
  </w:style>
  <w:style w:type="paragraph" w:customStyle="1" w:styleId="wikieditor-toolbar-table-dimension-fields">
    <w:name w:val="wikieditor-toolbar-table-dimension-fields"/>
    <w:basedOn w:val="Normal"/>
    <w:rsid w:val="008C29C0"/>
    <w:pPr>
      <w:spacing w:before="100" w:beforeAutospacing="1" w:after="100" w:afterAutospacing="1"/>
    </w:pPr>
  </w:style>
  <w:style w:type="paragraph" w:customStyle="1" w:styleId="wikieditor-dialog-editoptions">
    <w:name w:val="wikieditor-dialog-editoptions"/>
    <w:basedOn w:val="Normal"/>
    <w:rsid w:val="008C29C0"/>
    <w:pPr>
      <w:spacing w:before="225" w:after="100" w:afterAutospacing="1"/>
    </w:pPr>
  </w:style>
  <w:style w:type="paragraph" w:customStyle="1" w:styleId="wikieditor-publish-dialog-copywarn">
    <w:name w:val="wikieditor-publish-dialog-copywarn"/>
    <w:basedOn w:val="Normal"/>
    <w:rsid w:val="008C29C0"/>
    <w:pPr>
      <w:spacing w:before="120" w:after="100" w:afterAutospacing="1"/>
    </w:pPr>
  </w:style>
  <w:style w:type="paragraph" w:customStyle="1" w:styleId="wikieditor-publish-dialog-summary">
    <w:name w:val="wikieditor-publish-dialog-summary"/>
    <w:basedOn w:val="Normal"/>
    <w:rsid w:val="008C29C0"/>
    <w:pPr>
      <w:spacing w:before="360" w:after="100" w:afterAutospacing="1"/>
    </w:pPr>
  </w:style>
  <w:style w:type="paragraph" w:customStyle="1" w:styleId="wikieditor-publish-dialog-options">
    <w:name w:val="wikieditor-publish-dialog-options"/>
    <w:basedOn w:val="Normal"/>
    <w:rsid w:val="008C29C0"/>
    <w:pPr>
      <w:spacing w:before="360" w:after="100" w:afterAutospacing="1"/>
    </w:pPr>
  </w:style>
  <w:style w:type="paragraph" w:customStyle="1" w:styleId="wikieditor-ui-toolbar">
    <w:name w:val="wikieditor-ui-toolbar"/>
    <w:basedOn w:val="Normal"/>
    <w:rsid w:val="008C29C0"/>
    <w:pPr>
      <w:spacing w:before="100" w:beforeAutospacing="1" w:after="100" w:afterAutospacing="1"/>
    </w:pPr>
  </w:style>
  <w:style w:type="paragraph" w:customStyle="1" w:styleId="wikieditor-toolbar-spritedbutton">
    <w:name w:val="wikieditor-toolbar-spritedbutton"/>
    <w:basedOn w:val="Normal"/>
    <w:rsid w:val="008C29C0"/>
    <w:pPr>
      <w:spacing w:before="100" w:beforeAutospacing="1" w:after="100" w:afterAutospacing="1"/>
      <w:ind w:hanging="18913"/>
    </w:pPr>
  </w:style>
  <w:style w:type="paragraph" w:customStyle="1" w:styleId="wikieditor-preview-loading">
    <w:name w:val="wikieditor-preview-loading"/>
    <w:basedOn w:val="Normal"/>
    <w:rsid w:val="008C29C0"/>
    <w:pPr>
      <w:shd w:val="clear" w:color="auto" w:fill="FFFFFF"/>
      <w:spacing w:before="100" w:beforeAutospacing="1" w:after="100" w:afterAutospacing="1"/>
    </w:pPr>
  </w:style>
  <w:style w:type="paragraph" w:customStyle="1" w:styleId="wikieditor-preview-spinner">
    <w:name w:val="wikieditor-preview-spinner"/>
    <w:basedOn w:val="Normal"/>
    <w:rsid w:val="008C29C0"/>
    <w:pPr>
      <w:spacing w:before="100" w:beforeAutospacing="1" w:after="100" w:afterAutospacing="1"/>
    </w:pPr>
  </w:style>
  <w:style w:type="paragraph" w:customStyle="1" w:styleId="wikieditor-preview-contents">
    <w:name w:val="wikieditor-preview-contents"/>
    <w:basedOn w:val="Normal"/>
    <w:rsid w:val="008C29C0"/>
    <w:pPr>
      <w:shd w:val="clear" w:color="auto" w:fill="FFFFFF"/>
      <w:spacing w:before="100" w:beforeAutospacing="1" w:after="100" w:afterAutospacing="1"/>
    </w:pPr>
  </w:style>
  <w:style w:type="paragraph" w:customStyle="1" w:styleId="ui-helper-hidden">
    <w:name w:val="ui-helper-hidden"/>
    <w:basedOn w:val="Normal"/>
    <w:rsid w:val="008C29C0"/>
    <w:pPr>
      <w:spacing w:before="100" w:beforeAutospacing="1" w:after="100" w:afterAutospacing="1"/>
    </w:pPr>
    <w:rPr>
      <w:vanish/>
    </w:rPr>
  </w:style>
  <w:style w:type="paragraph" w:customStyle="1" w:styleId="ui-helper-reset">
    <w:name w:val="ui-helper-reset"/>
    <w:basedOn w:val="Normal"/>
    <w:rsid w:val="008C29C0"/>
  </w:style>
  <w:style w:type="paragraph" w:customStyle="1" w:styleId="ui-helper-clearfix">
    <w:name w:val="ui-helper-clearfix"/>
    <w:basedOn w:val="Normal"/>
    <w:rsid w:val="008C29C0"/>
    <w:pPr>
      <w:spacing w:before="100" w:beforeAutospacing="1" w:after="100" w:afterAutospacing="1"/>
    </w:pPr>
  </w:style>
  <w:style w:type="paragraph" w:customStyle="1" w:styleId="ui-helper-zfix">
    <w:name w:val="ui-helper-zfix"/>
    <w:basedOn w:val="Normal"/>
    <w:rsid w:val="008C29C0"/>
    <w:pPr>
      <w:spacing w:before="100" w:beforeAutospacing="1" w:after="100" w:afterAutospacing="1"/>
    </w:pPr>
  </w:style>
  <w:style w:type="paragraph" w:customStyle="1" w:styleId="ui-icon">
    <w:name w:val="ui-icon"/>
    <w:basedOn w:val="Normal"/>
    <w:rsid w:val="008C29C0"/>
    <w:pPr>
      <w:spacing w:before="100" w:beforeAutospacing="1" w:after="100" w:afterAutospacing="1"/>
      <w:ind w:firstLine="7343"/>
    </w:pPr>
  </w:style>
  <w:style w:type="paragraph" w:customStyle="1" w:styleId="ui-widget-overlay">
    <w:name w:val="ui-widget-overlay"/>
    <w:basedOn w:val="Normal"/>
    <w:rsid w:val="008C29C0"/>
    <w:pPr>
      <w:shd w:val="clear" w:color="auto" w:fill="000000"/>
      <w:spacing w:before="100" w:beforeAutospacing="1" w:after="100" w:afterAutospacing="1"/>
    </w:pPr>
  </w:style>
  <w:style w:type="paragraph" w:customStyle="1" w:styleId="ui-widget">
    <w:name w:val="ui-widget"/>
    <w:basedOn w:val="Normal"/>
    <w:rsid w:val="008C29C0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ui-widget-content">
    <w:name w:val="ui-widget-content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ui-widget-header">
    <w:name w:val="ui-widget-header"/>
    <w:basedOn w:val="Normal"/>
    <w:rsid w:val="008C29C0"/>
    <w:pPr>
      <w:pBdr>
        <w:bottom w:val="single" w:sz="6" w:space="0" w:color="C0C0C0"/>
      </w:pBdr>
      <w:shd w:val="clear" w:color="auto" w:fill="E2EEF6"/>
      <w:spacing w:before="100" w:beforeAutospacing="1" w:after="100" w:afterAutospacing="1" w:line="240" w:lineRule="atLeast"/>
    </w:pPr>
    <w:rPr>
      <w:b/>
      <w:bCs/>
      <w:color w:val="333333"/>
    </w:rPr>
  </w:style>
  <w:style w:type="paragraph" w:customStyle="1" w:styleId="ui-state-default">
    <w:name w:val="ui-state-default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2EEF6"/>
      <w:spacing w:before="100" w:beforeAutospacing="1" w:after="100" w:afterAutospacing="1"/>
    </w:pPr>
    <w:rPr>
      <w:color w:val="333333"/>
    </w:rPr>
  </w:style>
  <w:style w:type="paragraph" w:customStyle="1" w:styleId="ui-state-hover">
    <w:name w:val="ui-state-hover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ui-state-focus">
    <w:name w:val="ui-state-focus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ui-state-active">
    <w:name w:val="ui-state-active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ui-state-highlight">
    <w:name w:val="ui-state-highlight"/>
    <w:basedOn w:val="Normal"/>
    <w:rsid w:val="008C29C0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pacing w:before="100" w:beforeAutospacing="1" w:after="100" w:afterAutospacing="1"/>
    </w:pPr>
    <w:rPr>
      <w:color w:val="363636"/>
    </w:rPr>
  </w:style>
  <w:style w:type="paragraph" w:customStyle="1" w:styleId="ui-state-error">
    <w:name w:val="ui-state-error"/>
    <w:basedOn w:val="Normal"/>
    <w:rsid w:val="008C29C0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pacing w:before="100" w:beforeAutospacing="1" w:after="100" w:afterAutospacing="1"/>
    </w:pPr>
    <w:rPr>
      <w:color w:val="CD0A0A"/>
    </w:rPr>
  </w:style>
  <w:style w:type="paragraph" w:customStyle="1" w:styleId="ui-state-error-text">
    <w:name w:val="ui-state-error-text"/>
    <w:basedOn w:val="Normal"/>
    <w:rsid w:val="008C29C0"/>
    <w:pPr>
      <w:spacing w:before="100" w:beforeAutospacing="1" w:after="100" w:afterAutospacing="1"/>
    </w:pPr>
    <w:rPr>
      <w:color w:val="CD0A0A"/>
    </w:rPr>
  </w:style>
  <w:style w:type="paragraph" w:customStyle="1" w:styleId="ui-state-disabled">
    <w:name w:val="ui-state-disabled"/>
    <w:basedOn w:val="Normal"/>
    <w:rsid w:val="008C29C0"/>
    <w:pPr>
      <w:spacing w:before="100" w:beforeAutospacing="1" w:after="100" w:afterAutospacing="1"/>
    </w:pPr>
  </w:style>
  <w:style w:type="paragraph" w:customStyle="1" w:styleId="ui-priority-primary">
    <w:name w:val="ui-priority-primary"/>
    <w:basedOn w:val="Normal"/>
    <w:rsid w:val="008C29C0"/>
    <w:pPr>
      <w:spacing w:before="100" w:beforeAutospacing="1" w:after="100" w:afterAutospacing="1"/>
    </w:pPr>
    <w:rPr>
      <w:b/>
      <w:bCs/>
    </w:rPr>
  </w:style>
  <w:style w:type="paragraph" w:customStyle="1" w:styleId="ui-priority-secondary">
    <w:name w:val="ui-priority-secondary"/>
    <w:basedOn w:val="Normal"/>
    <w:rsid w:val="008C29C0"/>
    <w:pPr>
      <w:spacing w:before="100" w:beforeAutospacing="1" w:after="100" w:afterAutospacing="1"/>
    </w:pPr>
  </w:style>
  <w:style w:type="paragraph" w:customStyle="1" w:styleId="ui-widget-shadow">
    <w:name w:val="ui-widget-shadow"/>
    <w:basedOn w:val="Normal"/>
    <w:rsid w:val="008C29C0"/>
    <w:pPr>
      <w:shd w:val="clear" w:color="auto" w:fill="000000"/>
      <w:ind w:left="-120"/>
    </w:pPr>
  </w:style>
  <w:style w:type="paragraph" w:customStyle="1" w:styleId="ui-datepicker">
    <w:name w:val="ui-datepicker"/>
    <w:basedOn w:val="Normal"/>
    <w:rsid w:val="008C29C0"/>
    <w:pPr>
      <w:spacing w:before="100" w:beforeAutospacing="1" w:after="100" w:afterAutospacing="1"/>
    </w:pPr>
  </w:style>
  <w:style w:type="paragraph" w:customStyle="1" w:styleId="ui-datepicker-row-break">
    <w:name w:val="ui-datepicker-row-break"/>
    <w:basedOn w:val="Normal"/>
    <w:rsid w:val="008C29C0"/>
    <w:pPr>
      <w:spacing w:before="100" w:beforeAutospacing="1" w:after="100" w:afterAutospacing="1"/>
    </w:pPr>
  </w:style>
  <w:style w:type="paragraph" w:customStyle="1" w:styleId="ui-datepicker-rtl">
    <w:name w:val="ui-datepicker-rtl"/>
    <w:basedOn w:val="Normal"/>
    <w:rsid w:val="008C29C0"/>
    <w:pPr>
      <w:bidi/>
      <w:spacing w:before="100" w:beforeAutospacing="1" w:after="100" w:afterAutospacing="1"/>
    </w:pPr>
  </w:style>
  <w:style w:type="paragraph" w:customStyle="1" w:styleId="ui-datepicker-cover">
    <w:name w:val="ui-datepicker-cover"/>
    <w:basedOn w:val="Normal"/>
    <w:rsid w:val="008C29C0"/>
    <w:pPr>
      <w:spacing w:before="100" w:beforeAutospacing="1" w:after="100" w:afterAutospacing="1"/>
    </w:pPr>
  </w:style>
  <w:style w:type="paragraph" w:customStyle="1" w:styleId="ui-dialog">
    <w:name w:val="ui-dialog"/>
    <w:basedOn w:val="Normal"/>
    <w:rsid w:val="008C29C0"/>
    <w:pPr>
      <w:spacing w:before="100" w:beforeAutospacing="1" w:after="100" w:afterAutospacing="1"/>
    </w:pPr>
  </w:style>
  <w:style w:type="paragraph" w:customStyle="1" w:styleId="ui-progressbar">
    <w:name w:val="ui-progressbar"/>
    <w:basedOn w:val="Normal"/>
    <w:rsid w:val="008C29C0"/>
    <w:pPr>
      <w:spacing w:before="100" w:beforeAutospacing="1" w:after="100" w:afterAutospacing="1"/>
    </w:pPr>
  </w:style>
  <w:style w:type="paragraph" w:customStyle="1" w:styleId="ui-resizable-handle">
    <w:name w:val="ui-resizable-handle"/>
    <w:basedOn w:val="Normal"/>
    <w:rsid w:val="008C29C0"/>
    <w:pPr>
      <w:spacing w:before="100" w:beforeAutospacing="1" w:after="100" w:afterAutospacing="1"/>
    </w:pPr>
    <w:rPr>
      <w:sz w:val="2"/>
      <w:szCs w:val="2"/>
    </w:rPr>
  </w:style>
  <w:style w:type="paragraph" w:customStyle="1" w:styleId="ui-resizable-n">
    <w:name w:val="ui-resizable-n"/>
    <w:basedOn w:val="Normal"/>
    <w:rsid w:val="008C29C0"/>
    <w:pPr>
      <w:spacing w:before="100" w:beforeAutospacing="1" w:after="100" w:afterAutospacing="1"/>
    </w:pPr>
  </w:style>
  <w:style w:type="paragraph" w:customStyle="1" w:styleId="ui-resizable-s">
    <w:name w:val="ui-resizable-s"/>
    <w:basedOn w:val="Normal"/>
    <w:rsid w:val="008C29C0"/>
    <w:pPr>
      <w:spacing w:before="100" w:beforeAutospacing="1" w:after="100" w:afterAutospacing="1"/>
    </w:pPr>
  </w:style>
  <w:style w:type="paragraph" w:customStyle="1" w:styleId="ui-resizable-e">
    <w:name w:val="ui-resizable-e"/>
    <w:basedOn w:val="Normal"/>
    <w:rsid w:val="008C29C0"/>
    <w:pPr>
      <w:spacing w:before="100" w:beforeAutospacing="1" w:after="100" w:afterAutospacing="1"/>
    </w:pPr>
  </w:style>
  <w:style w:type="paragraph" w:customStyle="1" w:styleId="ui-resizable-w">
    <w:name w:val="ui-resizable-w"/>
    <w:basedOn w:val="Normal"/>
    <w:rsid w:val="008C29C0"/>
    <w:pPr>
      <w:spacing w:before="100" w:beforeAutospacing="1" w:after="100" w:afterAutospacing="1"/>
    </w:pPr>
  </w:style>
  <w:style w:type="paragraph" w:customStyle="1" w:styleId="ui-resizable-se">
    <w:name w:val="ui-resizable-se"/>
    <w:basedOn w:val="Normal"/>
    <w:rsid w:val="008C29C0"/>
    <w:pPr>
      <w:spacing w:before="100" w:beforeAutospacing="1" w:after="100" w:afterAutospacing="1"/>
    </w:pPr>
  </w:style>
  <w:style w:type="paragraph" w:customStyle="1" w:styleId="ui-resizable-sw">
    <w:name w:val="ui-resizable-sw"/>
    <w:basedOn w:val="Normal"/>
    <w:rsid w:val="008C29C0"/>
    <w:pPr>
      <w:spacing w:before="100" w:beforeAutospacing="1" w:after="100" w:afterAutospacing="1"/>
    </w:pPr>
  </w:style>
  <w:style w:type="paragraph" w:customStyle="1" w:styleId="ui-resizable-nw">
    <w:name w:val="ui-resizable-nw"/>
    <w:basedOn w:val="Normal"/>
    <w:rsid w:val="008C29C0"/>
    <w:pPr>
      <w:spacing w:before="100" w:beforeAutospacing="1" w:after="100" w:afterAutospacing="1"/>
    </w:pPr>
  </w:style>
  <w:style w:type="paragraph" w:customStyle="1" w:styleId="ui-resizable-ne">
    <w:name w:val="ui-resizable-ne"/>
    <w:basedOn w:val="Normal"/>
    <w:rsid w:val="008C29C0"/>
    <w:pPr>
      <w:spacing w:before="100" w:beforeAutospacing="1" w:after="100" w:afterAutospacing="1"/>
    </w:pPr>
  </w:style>
  <w:style w:type="paragraph" w:customStyle="1" w:styleId="ui-slider">
    <w:name w:val="ui-slider"/>
    <w:basedOn w:val="Normal"/>
    <w:rsid w:val="008C29C0"/>
    <w:pPr>
      <w:spacing w:before="100" w:beforeAutospacing="1" w:after="100" w:afterAutospacing="1"/>
    </w:pPr>
  </w:style>
  <w:style w:type="paragraph" w:customStyle="1" w:styleId="ui-slider-horizontal">
    <w:name w:val="ui-slider-horizontal"/>
    <w:basedOn w:val="Normal"/>
    <w:rsid w:val="008C29C0"/>
    <w:pPr>
      <w:spacing w:before="100" w:beforeAutospacing="1" w:after="100" w:afterAutospacing="1"/>
    </w:pPr>
  </w:style>
  <w:style w:type="paragraph" w:customStyle="1" w:styleId="ui-slider-vertical">
    <w:name w:val="ui-slider-vertical"/>
    <w:basedOn w:val="Normal"/>
    <w:rsid w:val="008C29C0"/>
    <w:pPr>
      <w:spacing w:before="100" w:beforeAutospacing="1" w:after="100" w:afterAutospacing="1"/>
    </w:pPr>
  </w:style>
  <w:style w:type="paragraph" w:customStyle="1" w:styleId="ui-tabs">
    <w:name w:val="ui-tabs"/>
    <w:basedOn w:val="Normal"/>
    <w:rsid w:val="008C29C0"/>
    <w:pPr>
      <w:spacing w:before="100" w:beforeAutospacing="1" w:after="100" w:afterAutospacing="1"/>
    </w:pPr>
  </w:style>
  <w:style w:type="paragraph" w:customStyle="1" w:styleId="special-label">
    <w:name w:val="special-label"/>
    <w:basedOn w:val="Normal"/>
    <w:rsid w:val="008C29C0"/>
    <w:pPr>
      <w:spacing w:before="100" w:beforeAutospacing="1" w:after="100" w:afterAutospacing="1"/>
    </w:pPr>
  </w:style>
  <w:style w:type="paragraph" w:customStyle="1" w:styleId="special-query">
    <w:name w:val="special-query"/>
    <w:basedOn w:val="Normal"/>
    <w:rsid w:val="008C29C0"/>
    <w:pPr>
      <w:spacing w:before="100" w:beforeAutospacing="1" w:after="100" w:afterAutospacing="1"/>
    </w:pPr>
  </w:style>
  <w:style w:type="paragraph" w:customStyle="1" w:styleId="special-hover">
    <w:name w:val="special-hover"/>
    <w:basedOn w:val="Normal"/>
    <w:rsid w:val="008C29C0"/>
    <w:pPr>
      <w:spacing w:before="100" w:beforeAutospacing="1" w:after="100" w:afterAutospacing="1"/>
    </w:pPr>
  </w:style>
  <w:style w:type="paragraph" w:customStyle="1" w:styleId="wikieditor-ui-text">
    <w:name w:val="wikieditor-ui-text"/>
    <w:basedOn w:val="Normal"/>
    <w:rsid w:val="008C29C0"/>
    <w:pPr>
      <w:spacing w:before="100" w:beforeAutospacing="1" w:after="100" w:afterAutospacing="1"/>
    </w:pPr>
  </w:style>
  <w:style w:type="paragraph" w:customStyle="1" w:styleId="wikieditor-ui-top">
    <w:name w:val="wikieditor-ui-top"/>
    <w:basedOn w:val="Normal"/>
    <w:rsid w:val="008C29C0"/>
    <w:pPr>
      <w:spacing w:before="100" w:beforeAutospacing="1" w:after="100" w:afterAutospacing="1"/>
    </w:pPr>
  </w:style>
  <w:style w:type="paragraph" w:customStyle="1" w:styleId="wikieditor-ui-left">
    <w:name w:val="wikieditor-ui-left"/>
    <w:basedOn w:val="Normal"/>
    <w:rsid w:val="008C29C0"/>
    <w:pPr>
      <w:spacing w:before="100" w:beforeAutospacing="1" w:after="100" w:afterAutospacing="1"/>
    </w:pPr>
  </w:style>
  <w:style w:type="paragraph" w:customStyle="1" w:styleId="wikieditor-ui-right">
    <w:name w:val="wikieditor-ui-right"/>
    <w:basedOn w:val="Normal"/>
    <w:rsid w:val="008C29C0"/>
    <w:pPr>
      <w:spacing w:before="100" w:beforeAutospacing="1" w:after="100" w:afterAutospacing="1"/>
    </w:pPr>
  </w:style>
  <w:style w:type="paragraph" w:customStyle="1" w:styleId="ui-dialog-titlebar-close">
    <w:name w:val="ui-dialog-titlebar-close"/>
    <w:basedOn w:val="Normal"/>
    <w:rsid w:val="008C29C0"/>
    <w:pPr>
      <w:spacing w:before="100" w:beforeAutospacing="1" w:after="100" w:afterAutospacing="1"/>
    </w:pPr>
  </w:style>
  <w:style w:type="paragraph" w:customStyle="1" w:styleId="wikieditor-template-dialog-field-wrapper">
    <w:name w:val="wikieditor-template-dialog-field-wrapper"/>
    <w:basedOn w:val="Normal"/>
    <w:rsid w:val="008C29C0"/>
    <w:pPr>
      <w:spacing w:before="100" w:beforeAutospacing="1" w:after="100" w:afterAutospacing="1"/>
    </w:pPr>
  </w:style>
  <w:style w:type="paragraph" w:customStyle="1" w:styleId="sections">
    <w:name w:val="sections"/>
    <w:basedOn w:val="Normal"/>
    <w:rsid w:val="008C29C0"/>
    <w:pPr>
      <w:spacing w:before="100" w:beforeAutospacing="1" w:after="100" w:afterAutospacing="1"/>
    </w:pPr>
  </w:style>
  <w:style w:type="paragraph" w:customStyle="1" w:styleId="tabs">
    <w:name w:val="tabs"/>
    <w:basedOn w:val="Normal"/>
    <w:rsid w:val="008C29C0"/>
    <w:pPr>
      <w:spacing w:before="100" w:beforeAutospacing="1" w:after="100" w:afterAutospacing="1"/>
    </w:pPr>
  </w:style>
  <w:style w:type="paragraph" w:customStyle="1" w:styleId="section-main">
    <w:name w:val="section-main"/>
    <w:basedOn w:val="Normal"/>
    <w:rsid w:val="008C29C0"/>
    <w:pPr>
      <w:spacing w:before="100" w:beforeAutospacing="1" w:after="100" w:afterAutospacing="1"/>
    </w:pPr>
  </w:style>
  <w:style w:type="paragraph" w:customStyle="1" w:styleId="group">
    <w:name w:val="group"/>
    <w:basedOn w:val="Normal"/>
    <w:rsid w:val="008C29C0"/>
    <w:pPr>
      <w:spacing w:before="100" w:beforeAutospacing="1" w:after="100" w:afterAutospacing="1"/>
    </w:pPr>
  </w:style>
  <w:style w:type="paragraph" w:customStyle="1" w:styleId="group-search">
    <w:name w:val="group-search"/>
    <w:basedOn w:val="Normal"/>
    <w:rsid w:val="008C29C0"/>
    <w:pPr>
      <w:spacing w:before="100" w:beforeAutospacing="1" w:after="100" w:afterAutospacing="1"/>
    </w:pPr>
  </w:style>
  <w:style w:type="paragraph" w:customStyle="1" w:styleId="group-insert">
    <w:name w:val="group-insert"/>
    <w:basedOn w:val="Normal"/>
    <w:rsid w:val="008C29C0"/>
    <w:pPr>
      <w:spacing w:before="100" w:beforeAutospacing="1" w:after="100" w:afterAutospacing="1"/>
    </w:pPr>
  </w:style>
  <w:style w:type="paragraph" w:customStyle="1" w:styleId="ui-accordion-header">
    <w:name w:val="ui-accordion-header"/>
    <w:basedOn w:val="Normal"/>
    <w:rsid w:val="008C29C0"/>
    <w:pPr>
      <w:spacing w:before="100" w:beforeAutospacing="1" w:after="100" w:afterAutospacing="1"/>
    </w:pPr>
  </w:style>
  <w:style w:type="paragraph" w:customStyle="1" w:styleId="ui-accordion-li-fix">
    <w:name w:val="ui-accordion-li-fix"/>
    <w:basedOn w:val="Normal"/>
    <w:rsid w:val="008C29C0"/>
    <w:pPr>
      <w:spacing w:before="100" w:beforeAutospacing="1" w:after="100" w:afterAutospacing="1"/>
    </w:pPr>
  </w:style>
  <w:style w:type="paragraph" w:customStyle="1" w:styleId="ui-accordion-content">
    <w:name w:val="ui-accordion-content"/>
    <w:basedOn w:val="Normal"/>
    <w:rsid w:val="008C29C0"/>
    <w:pPr>
      <w:spacing w:before="100" w:beforeAutospacing="1" w:after="100" w:afterAutospacing="1"/>
    </w:pPr>
  </w:style>
  <w:style w:type="paragraph" w:customStyle="1" w:styleId="ui-accordion-content-active">
    <w:name w:val="ui-accordion-content-active"/>
    <w:basedOn w:val="Normal"/>
    <w:rsid w:val="008C29C0"/>
    <w:pPr>
      <w:spacing w:before="100" w:beforeAutospacing="1" w:after="100" w:afterAutospacing="1"/>
    </w:pPr>
  </w:style>
  <w:style w:type="paragraph" w:customStyle="1" w:styleId="ui-datepicker-header">
    <w:name w:val="ui-datepicker-header"/>
    <w:basedOn w:val="Normal"/>
    <w:rsid w:val="008C29C0"/>
    <w:pPr>
      <w:spacing w:before="100" w:beforeAutospacing="1" w:after="100" w:afterAutospacing="1"/>
    </w:pPr>
  </w:style>
  <w:style w:type="paragraph" w:customStyle="1" w:styleId="ui-datepicker-prev">
    <w:name w:val="ui-datepicker-prev"/>
    <w:basedOn w:val="Normal"/>
    <w:rsid w:val="008C29C0"/>
    <w:pPr>
      <w:spacing w:before="100" w:beforeAutospacing="1" w:after="100" w:afterAutospacing="1"/>
    </w:pPr>
  </w:style>
  <w:style w:type="paragraph" w:customStyle="1" w:styleId="ui-datepicker-next">
    <w:name w:val="ui-datepicker-next"/>
    <w:basedOn w:val="Normal"/>
    <w:rsid w:val="008C29C0"/>
    <w:pPr>
      <w:spacing w:before="100" w:beforeAutospacing="1" w:after="100" w:afterAutospacing="1"/>
    </w:pPr>
  </w:style>
  <w:style w:type="paragraph" w:customStyle="1" w:styleId="ui-datepicker-title">
    <w:name w:val="ui-datepicker-title"/>
    <w:basedOn w:val="Normal"/>
    <w:rsid w:val="008C29C0"/>
    <w:pPr>
      <w:spacing w:before="100" w:beforeAutospacing="1" w:after="100" w:afterAutospacing="1"/>
    </w:pPr>
  </w:style>
  <w:style w:type="paragraph" w:customStyle="1" w:styleId="ui-datepicker-buttonpane">
    <w:name w:val="ui-datepicker-buttonpane"/>
    <w:basedOn w:val="Normal"/>
    <w:rsid w:val="008C29C0"/>
    <w:pPr>
      <w:spacing w:before="100" w:beforeAutospacing="1" w:after="100" w:afterAutospacing="1"/>
    </w:pPr>
  </w:style>
  <w:style w:type="paragraph" w:customStyle="1" w:styleId="ui-datepicker-group">
    <w:name w:val="ui-datepicker-group"/>
    <w:basedOn w:val="Normal"/>
    <w:rsid w:val="008C29C0"/>
    <w:pPr>
      <w:spacing w:before="100" w:beforeAutospacing="1" w:after="100" w:afterAutospacing="1"/>
    </w:pPr>
  </w:style>
  <w:style w:type="paragraph" w:customStyle="1" w:styleId="ui-dialog-titlebar">
    <w:name w:val="ui-dialog-titlebar"/>
    <w:basedOn w:val="Normal"/>
    <w:rsid w:val="008C29C0"/>
    <w:pPr>
      <w:spacing w:before="100" w:beforeAutospacing="1" w:after="100" w:afterAutospacing="1"/>
    </w:pPr>
  </w:style>
  <w:style w:type="paragraph" w:customStyle="1" w:styleId="ui-dialog-title">
    <w:name w:val="ui-dialog-title"/>
    <w:basedOn w:val="Normal"/>
    <w:rsid w:val="008C29C0"/>
    <w:pPr>
      <w:spacing w:before="100" w:beforeAutospacing="1" w:after="100" w:afterAutospacing="1"/>
    </w:pPr>
  </w:style>
  <w:style w:type="paragraph" w:customStyle="1" w:styleId="ui-dialog-content">
    <w:name w:val="ui-dialog-content"/>
    <w:basedOn w:val="Normal"/>
    <w:rsid w:val="008C29C0"/>
    <w:pPr>
      <w:spacing w:before="100" w:beforeAutospacing="1" w:after="100" w:afterAutospacing="1"/>
    </w:pPr>
  </w:style>
  <w:style w:type="paragraph" w:customStyle="1" w:styleId="ui-dialog-buttonpane">
    <w:name w:val="ui-dialog-buttonpane"/>
    <w:basedOn w:val="Normal"/>
    <w:rsid w:val="008C29C0"/>
    <w:pPr>
      <w:spacing w:before="100" w:beforeAutospacing="1" w:after="100" w:afterAutospacing="1"/>
    </w:pPr>
  </w:style>
  <w:style w:type="paragraph" w:customStyle="1" w:styleId="ui-progressbar-value">
    <w:name w:val="ui-progressbar-value"/>
    <w:basedOn w:val="Normal"/>
    <w:rsid w:val="008C29C0"/>
    <w:pPr>
      <w:spacing w:before="100" w:beforeAutospacing="1" w:after="100" w:afterAutospacing="1"/>
    </w:pPr>
  </w:style>
  <w:style w:type="paragraph" w:customStyle="1" w:styleId="ui-slider-handle">
    <w:name w:val="ui-slider-handle"/>
    <w:basedOn w:val="Normal"/>
    <w:rsid w:val="008C29C0"/>
    <w:pPr>
      <w:spacing w:before="100" w:beforeAutospacing="1" w:after="100" w:afterAutospacing="1"/>
    </w:pPr>
  </w:style>
  <w:style w:type="paragraph" w:customStyle="1" w:styleId="ui-slider-range">
    <w:name w:val="ui-slider-range"/>
    <w:basedOn w:val="Normal"/>
    <w:rsid w:val="008C29C0"/>
    <w:pPr>
      <w:spacing w:before="100" w:beforeAutospacing="1" w:after="100" w:afterAutospacing="1"/>
    </w:pPr>
  </w:style>
  <w:style w:type="paragraph" w:customStyle="1" w:styleId="ui-tabs-nav">
    <w:name w:val="ui-tabs-nav"/>
    <w:basedOn w:val="Normal"/>
    <w:rsid w:val="008C29C0"/>
    <w:pPr>
      <w:spacing w:before="100" w:beforeAutospacing="1" w:after="100" w:afterAutospacing="1"/>
    </w:pPr>
  </w:style>
  <w:style w:type="paragraph" w:customStyle="1" w:styleId="ui-tabs-panel">
    <w:name w:val="ui-tabs-panel"/>
    <w:basedOn w:val="Normal"/>
    <w:rsid w:val="008C29C0"/>
    <w:pPr>
      <w:spacing w:before="100" w:beforeAutospacing="1" w:after="100" w:afterAutospacing="1"/>
    </w:pPr>
  </w:style>
  <w:style w:type="paragraph" w:customStyle="1" w:styleId="wikieditor-toolbar-table-preview-frame">
    <w:name w:val="wikieditor-toolbar-table-preview-frame"/>
    <w:basedOn w:val="Normal"/>
    <w:rsid w:val="008C29C0"/>
    <w:pPr>
      <w:spacing w:before="100" w:beforeAutospacing="1" w:after="100" w:afterAutospacing="1"/>
    </w:pPr>
  </w:style>
  <w:style w:type="paragraph" w:customStyle="1" w:styleId="wikieditor-toolbar-table-preview-content">
    <w:name w:val="wikieditor-toolbar-table-preview-content"/>
    <w:basedOn w:val="Normal"/>
    <w:rsid w:val="008C29C0"/>
    <w:pPr>
      <w:spacing w:before="100" w:beforeAutospacing="1" w:after="100" w:afterAutospacing="1"/>
    </w:pPr>
  </w:style>
  <w:style w:type="paragraph" w:customStyle="1" w:styleId="wikieditor-toolbar-table-preview">
    <w:name w:val="wikieditor-toolbar-table-preview"/>
    <w:basedOn w:val="Normal"/>
    <w:rsid w:val="008C29C0"/>
    <w:pPr>
      <w:spacing w:before="100" w:beforeAutospacing="1" w:after="100" w:afterAutospacing="1"/>
    </w:pPr>
  </w:style>
  <w:style w:type="paragraph" w:customStyle="1" w:styleId="section">
    <w:name w:val="section"/>
    <w:basedOn w:val="Normal"/>
    <w:rsid w:val="008C29C0"/>
    <w:pPr>
      <w:spacing w:before="100" w:beforeAutospacing="1" w:after="100" w:afterAutospacing="1"/>
    </w:pPr>
  </w:style>
  <w:style w:type="paragraph" w:customStyle="1" w:styleId="label">
    <w:name w:val="label"/>
    <w:basedOn w:val="Normal"/>
    <w:rsid w:val="008C29C0"/>
    <w:pPr>
      <w:spacing w:before="100" w:beforeAutospacing="1" w:after="100" w:afterAutospacing="1"/>
    </w:pPr>
  </w:style>
  <w:style w:type="paragraph" w:customStyle="1" w:styleId="tool-select">
    <w:name w:val="tool-select"/>
    <w:basedOn w:val="Normal"/>
    <w:rsid w:val="008C29C0"/>
    <w:pPr>
      <w:spacing w:before="100" w:beforeAutospacing="1" w:after="100" w:afterAutospacing="1"/>
    </w:pPr>
  </w:style>
  <w:style w:type="paragraph" w:customStyle="1" w:styleId="index">
    <w:name w:val="index"/>
    <w:basedOn w:val="Normal"/>
    <w:rsid w:val="008C29C0"/>
    <w:pPr>
      <w:spacing w:before="100" w:beforeAutospacing="1" w:after="100" w:afterAutospacing="1"/>
    </w:pPr>
  </w:style>
  <w:style w:type="paragraph" w:customStyle="1" w:styleId="pages">
    <w:name w:val="pages"/>
    <w:basedOn w:val="Normal"/>
    <w:rsid w:val="008C29C0"/>
    <w:pPr>
      <w:spacing w:before="100" w:beforeAutospacing="1" w:after="100" w:afterAutospacing="1"/>
    </w:pPr>
  </w:style>
  <w:style w:type="paragraph" w:customStyle="1" w:styleId="spinner">
    <w:name w:val="spinner"/>
    <w:basedOn w:val="Normal"/>
    <w:rsid w:val="008C29C0"/>
    <w:pPr>
      <w:spacing w:before="100" w:beforeAutospacing="1" w:after="100" w:afterAutospacing="1"/>
    </w:pPr>
  </w:style>
  <w:style w:type="paragraph" w:customStyle="1" w:styleId="options">
    <w:name w:val="options"/>
    <w:basedOn w:val="Normal"/>
    <w:rsid w:val="008C29C0"/>
    <w:pPr>
      <w:spacing w:before="100" w:beforeAutospacing="1" w:after="100" w:afterAutospacing="1"/>
    </w:pPr>
  </w:style>
  <w:style w:type="paragraph" w:customStyle="1" w:styleId="current">
    <w:name w:val="current"/>
    <w:basedOn w:val="Normal"/>
    <w:rsid w:val="008C29C0"/>
    <w:pPr>
      <w:spacing w:before="100" w:beforeAutospacing="1" w:after="100" w:afterAutospacing="1"/>
    </w:pPr>
  </w:style>
  <w:style w:type="paragraph" w:customStyle="1" w:styleId="option">
    <w:name w:val="option"/>
    <w:basedOn w:val="Normal"/>
    <w:rsid w:val="008C29C0"/>
    <w:pPr>
      <w:spacing w:before="100" w:beforeAutospacing="1" w:after="100" w:afterAutospacing="1"/>
    </w:pPr>
  </w:style>
  <w:style w:type="paragraph" w:customStyle="1" w:styleId="optionrelheading-2">
    <w:name w:val="option[rel=heading-2]"/>
    <w:basedOn w:val="Normal"/>
    <w:rsid w:val="008C29C0"/>
    <w:pPr>
      <w:spacing w:before="100" w:beforeAutospacing="1" w:after="100" w:afterAutospacing="1"/>
    </w:pPr>
  </w:style>
  <w:style w:type="paragraph" w:customStyle="1" w:styleId="optionrelheading-3">
    <w:name w:val="option[rel=heading-3]"/>
    <w:basedOn w:val="Normal"/>
    <w:rsid w:val="008C29C0"/>
    <w:pPr>
      <w:spacing w:before="100" w:beforeAutospacing="1" w:after="100" w:afterAutospacing="1"/>
    </w:pPr>
  </w:style>
  <w:style w:type="paragraph" w:customStyle="1" w:styleId="optionrelheading-4">
    <w:name w:val="option[rel=heading-4]"/>
    <w:basedOn w:val="Normal"/>
    <w:rsid w:val="008C29C0"/>
    <w:pPr>
      <w:spacing w:before="100" w:beforeAutospacing="1" w:after="100" w:afterAutospacing="1"/>
    </w:pPr>
  </w:style>
  <w:style w:type="paragraph" w:customStyle="1" w:styleId="optionrelheading-5">
    <w:name w:val="option[rel=heading-5]"/>
    <w:basedOn w:val="Normal"/>
    <w:rsid w:val="008C29C0"/>
    <w:pPr>
      <w:spacing w:before="100" w:beforeAutospacing="1" w:after="100" w:afterAutospacing="1"/>
    </w:pPr>
  </w:style>
  <w:style w:type="paragraph" w:customStyle="1" w:styleId="menu">
    <w:name w:val="menu"/>
    <w:basedOn w:val="Normal"/>
    <w:rsid w:val="008C29C0"/>
    <w:pPr>
      <w:spacing w:before="100" w:beforeAutospacing="1" w:after="100" w:afterAutospacing="1"/>
    </w:pPr>
  </w:style>
  <w:style w:type="paragraph" w:customStyle="1" w:styleId="wikieditor-toolbar-table-preview-wrapper">
    <w:name w:val="wikieditor-toolbar-table-preview-wrapper"/>
    <w:basedOn w:val="Normal"/>
    <w:rsid w:val="008C29C0"/>
    <w:pPr>
      <w:spacing w:before="100" w:beforeAutospacing="1" w:after="100" w:afterAutospacing="1"/>
    </w:pPr>
  </w:style>
  <w:style w:type="paragraph" w:customStyle="1" w:styleId="wikieditor-toolbar-dialog">
    <w:name w:val="wikieditor-toolbar-dialog"/>
    <w:basedOn w:val="Normal"/>
    <w:rsid w:val="008C29C0"/>
    <w:pPr>
      <w:spacing w:before="100" w:beforeAutospacing="1" w:after="100" w:afterAutospacing="1"/>
    </w:pPr>
  </w:style>
  <w:style w:type="paragraph" w:customStyle="1" w:styleId="ui-icon-closethick">
    <w:name w:val="ui-icon-closethick"/>
    <w:basedOn w:val="Normal"/>
    <w:rsid w:val="008C29C0"/>
    <w:pPr>
      <w:spacing w:before="100" w:beforeAutospacing="1" w:after="100" w:afterAutospacing="1"/>
    </w:pPr>
  </w:style>
  <w:style w:type="paragraph" w:customStyle="1" w:styleId="ui-accordion-header-active">
    <w:name w:val="ui-accordion-header-active"/>
    <w:basedOn w:val="Normal"/>
    <w:rsid w:val="008C29C0"/>
    <w:pPr>
      <w:spacing w:before="100" w:beforeAutospacing="1" w:after="100" w:afterAutospacing="1"/>
    </w:pPr>
  </w:style>
  <w:style w:type="paragraph" w:customStyle="1" w:styleId="ui-tabs-hide">
    <w:name w:val="ui-tabs-hide"/>
    <w:basedOn w:val="Normal"/>
    <w:rsid w:val="008C29C0"/>
    <w:pPr>
      <w:spacing w:before="100" w:beforeAutospacing="1" w:after="100" w:afterAutospacing="1"/>
    </w:pPr>
  </w:style>
  <w:style w:type="character" w:customStyle="1" w:styleId="tab">
    <w:name w:val="tab"/>
    <w:basedOn w:val="DefaultParagraphFont"/>
    <w:rsid w:val="008C29C0"/>
  </w:style>
  <w:style w:type="paragraph" w:customStyle="1" w:styleId="special-label1">
    <w:name w:val="special-label1"/>
    <w:basedOn w:val="Normal"/>
    <w:rsid w:val="008C29C0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pacing w:line="300" w:lineRule="atLeast"/>
    </w:pPr>
    <w:rPr>
      <w:vanish/>
      <w:color w:val="808080"/>
      <w:sz w:val="19"/>
      <w:szCs w:val="19"/>
    </w:rPr>
  </w:style>
  <w:style w:type="paragraph" w:customStyle="1" w:styleId="special-query1">
    <w:name w:val="special-query1"/>
    <w:basedOn w:val="Normal"/>
    <w:rsid w:val="008C29C0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pacing w:line="300" w:lineRule="atLeast"/>
    </w:pPr>
    <w:rPr>
      <w:i/>
      <w:iCs/>
      <w:vanish/>
      <w:color w:val="000000"/>
      <w:sz w:val="19"/>
      <w:szCs w:val="19"/>
    </w:rPr>
  </w:style>
  <w:style w:type="paragraph" w:customStyle="1" w:styleId="special-hover1">
    <w:name w:val="special-hover1"/>
    <w:basedOn w:val="Normal"/>
    <w:rsid w:val="008C29C0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C0C0C0"/>
      <w:spacing w:line="300" w:lineRule="atLeast"/>
    </w:pPr>
    <w:rPr>
      <w:vanish/>
      <w:sz w:val="19"/>
      <w:szCs w:val="19"/>
    </w:rPr>
  </w:style>
  <w:style w:type="paragraph" w:customStyle="1" w:styleId="special-label2">
    <w:name w:val="special-label2"/>
    <w:basedOn w:val="Normal"/>
    <w:rsid w:val="008C29C0"/>
    <w:pPr>
      <w:shd w:val="clear" w:color="auto" w:fill="4C59A6"/>
      <w:spacing w:before="100" w:beforeAutospacing="1" w:after="100" w:afterAutospacing="1"/>
    </w:pPr>
    <w:rPr>
      <w:color w:val="FFFFFF"/>
    </w:rPr>
  </w:style>
  <w:style w:type="paragraph" w:customStyle="1" w:styleId="special-query2">
    <w:name w:val="special-query2"/>
    <w:basedOn w:val="Normal"/>
    <w:rsid w:val="008C29C0"/>
    <w:pPr>
      <w:shd w:val="clear" w:color="auto" w:fill="4C59A6"/>
      <w:spacing w:before="100" w:beforeAutospacing="1" w:after="100" w:afterAutospacing="1"/>
    </w:pPr>
    <w:rPr>
      <w:color w:val="FFFFFF"/>
    </w:rPr>
  </w:style>
  <w:style w:type="paragraph" w:customStyle="1" w:styleId="wikieditor-ui-text1">
    <w:name w:val="wikieditor-ui-tex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0EEF7"/>
      <w:spacing w:before="100" w:beforeAutospacing="1" w:after="100" w:afterAutospacing="1" w:line="0" w:lineRule="auto"/>
    </w:pPr>
  </w:style>
  <w:style w:type="paragraph" w:customStyle="1" w:styleId="wikieditor-ui-top1">
    <w:name w:val="wikieditor-ui-top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0EEF7"/>
      <w:spacing w:before="100" w:beforeAutospacing="1" w:after="100" w:afterAutospacing="1"/>
    </w:pPr>
  </w:style>
  <w:style w:type="paragraph" w:customStyle="1" w:styleId="wikieditor-ui-left1">
    <w:name w:val="wikieditor-ui-lef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0EEF7"/>
      <w:spacing w:before="100" w:beforeAutospacing="1" w:after="100" w:afterAutospacing="1"/>
    </w:pPr>
  </w:style>
  <w:style w:type="paragraph" w:customStyle="1" w:styleId="wikieditor-ui-right1">
    <w:name w:val="wikieditor-ui-righ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3F3F3"/>
      <w:spacing w:before="100" w:beforeAutospacing="1" w:after="100" w:afterAutospacing="1"/>
    </w:pPr>
  </w:style>
  <w:style w:type="paragraph" w:customStyle="1" w:styleId="ui-dialog-titlebar1">
    <w:name w:val="ui-dialog-titlebar1"/>
    <w:basedOn w:val="Normal"/>
    <w:rsid w:val="008C29C0"/>
    <w:pPr>
      <w:spacing w:before="100" w:beforeAutospacing="1" w:after="100" w:afterAutospacing="1"/>
    </w:pPr>
  </w:style>
  <w:style w:type="paragraph" w:customStyle="1" w:styleId="ui-widget-header1">
    <w:name w:val="ui-widget-header1"/>
    <w:basedOn w:val="Normal"/>
    <w:rsid w:val="008C29C0"/>
    <w:pPr>
      <w:pBdr>
        <w:bottom w:val="single" w:sz="6" w:space="0" w:color="6BC8F3"/>
      </w:pBdr>
      <w:shd w:val="clear" w:color="auto" w:fill="F0F0F0"/>
      <w:spacing w:before="100" w:beforeAutospacing="1" w:after="100" w:afterAutospacing="1" w:line="240" w:lineRule="atLeast"/>
    </w:pPr>
    <w:rPr>
      <w:b/>
      <w:bCs/>
      <w:color w:val="333333"/>
    </w:rPr>
  </w:style>
  <w:style w:type="paragraph" w:customStyle="1" w:styleId="ui-icon-closethick1">
    <w:name w:val="ui-icon-closethick1"/>
    <w:basedOn w:val="Normal"/>
    <w:rsid w:val="008C29C0"/>
    <w:pPr>
      <w:spacing w:before="100" w:beforeAutospacing="1" w:after="100" w:afterAutospacing="1"/>
    </w:pPr>
  </w:style>
  <w:style w:type="paragraph" w:customStyle="1" w:styleId="ui-dialog-buttonpane1">
    <w:name w:val="ui-dialog-buttonpane1"/>
    <w:basedOn w:val="Normal"/>
    <w:rsid w:val="008C29C0"/>
    <w:pPr>
      <w:pBdr>
        <w:top w:val="single" w:sz="6" w:space="0" w:color="CCCCCC"/>
      </w:pBdr>
      <w:spacing w:after="100" w:afterAutospacing="1"/>
    </w:pPr>
  </w:style>
  <w:style w:type="paragraph" w:customStyle="1" w:styleId="ui-dialog-titlebar-close1">
    <w:name w:val="ui-dialog-titlebar-close1"/>
    <w:basedOn w:val="Normal"/>
    <w:rsid w:val="008C29C0"/>
    <w:pPr>
      <w:spacing w:before="100" w:beforeAutospacing="1" w:after="100" w:afterAutospacing="1"/>
    </w:pPr>
  </w:style>
  <w:style w:type="paragraph" w:customStyle="1" w:styleId="ui-widget-content1">
    <w:name w:val="ui-widget-content1"/>
    <w:basedOn w:val="Normal"/>
    <w:rsid w:val="008C29C0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wikieditor-toolbar-table-preview-wrapper1">
    <w:name w:val="wikieditor-toolbar-table-preview-wrapper1"/>
    <w:basedOn w:val="Normal"/>
    <w:rsid w:val="008C29C0"/>
    <w:pPr>
      <w:spacing w:before="100" w:beforeAutospacing="1" w:after="100" w:afterAutospacing="1"/>
    </w:pPr>
  </w:style>
  <w:style w:type="paragraph" w:customStyle="1" w:styleId="wikieditor-toolbar-field-wrapper1">
    <w:name w:val="wikieditor-toolbar-field-wrapper1"/>
    <w:basedOn w:val="Normal"/>
    <w:rsid w:val="008C29C0"/>
    <w:pPr>
      <w:spacing w:before="100" w:beforeAutospacing="1" w:after="100" w:afterAutospacing="1"/>
      <w:ind w:right="300"/>
      <w:textAlignment w:val="bottom"/>
    </w:pPr>
  </w:style>
  <w:style w:type="paragraph" w:customStyle="1" w:styleId="wikieditor-toolbar-field-wrapper2">
    <w:name w:val="wikieditor-toolbar-field-wrapper2"/>
    <w:basedOn w:val="Normal"/>
    <w:rsid w:val="008C29C0"/>
    <w:pPr>
      <w:spacing w:before="100" w:beforeAutospacing="1" w:after="100" w:afterAutospacing="1"/>
      <w:ind w:left="300"/>
      <w:textAlignment w:val="bottom"/>
    </w:pPr>
  </w:style>
  <w:style w:type="paragraph" w:customStyle="1" w:styleId="ui-dialog-content1">
    <w:name w:val="ui-dialog-content1"/>
    <w:basedOn w:val="Normal"/>
    <w:rsid w:val="008C29C0"/>
    <w:pPr>
      <w:spacing w:before="100" w:beforeAutospacing="1" w:after="100" w:afterAutospacing="1"/>
    </w:pPr>
  </w:style>
  <w:style w:type="paragraph" w:customStyle="1" w:styleId="wikieditor-toolbar-floated-field-wrapper1">
    <w:name w:val="wikieditor-toolbar-floated-field-wrapper1"/>
    <w:basedOn w:val="Normal"/>
    <w:rsid w:val="008C29C0"/>
    <w:pPr>
      <w:spacing w:before="100" w:beforeAutospacing="1" w:after="100" w:afterAutospacing="1"/>
      <w:ind w:left="480"/>
    </w:pPr>
  </w:style>
  <w:style w:type="paragraph" w:customStyle="1" w:styleId="wikieditor-template-dialog-field-wrapper1">
    <w:name w:val="wikieditor-template-dialog-field-wrapper1"/>
    <w:basedOn w:val="Normal"/>
    <w:rsid w:val="008C29C0"/>
    <w:pPr>
      <w:pBdr>
        <w:bottom w:val="dashed" w:sz="6" w:space="9" w:color="C0C0C0"/>
      </w:pBdr>
      <w:spacing w:before="100" w:beforeAutospacing="1" w:after="100" w:afterAutospacing="1"/>
    </w:pPr>
  </w:style>
  <w:style w:type="paragraph" w:customStyle="1" w:styleId="sections1">
    <w:name w:val="sections1"/>
    <w:basedOn w:val="Normal"/>
    <w:rsid w:val="008C29C0"/>
    <w:pPr>
      <w:spacing w:before="100" w:beforeAutospacing="1" w:after="100" w:afterAutospacing="1"/>
    </w:pPr>
  </w:style>
  <w:style w:type="paragraph" w:customStyle="1" w:styleId="section1">
    <w:name w:val="section1"/>
    <w:basedOn w:val="Normal"/>
    <w:rsid w:val="008C29C0"/>
    <w:pPr>
      <w:pBdr>
        <w:top w:val="single" w:sz="6" w:space="0" w:color="DDDDDD"/>
      </w:pBdr>
      <w:shd w:val="clear" w:color="auto" w:fill="E0EEF7"/>
      <w:spacing w:before="100" w:beforeAutospacing="1" w:after="100" w:afterAutospacing="1"/>
    </w:pPr>
    <w:rPr>
      <w:vanish/>
    </w:rPr>
  </w:style>
  <w:style w:type="paragraph" w:customStyle="1" w:styleId="spinner1">
    <w:name w:val="spinner1"/>
    <w:basedOn w:val="Normal"/>
    <w:rsid w:val="008C29C0"/>
    <w:pPr>
      <w:spacing w:before="100" w:beforeAutospacing="1" w:after="100" w:afterAutospacing="1"/>
    </w:pPr>
    <w:rPr>
      <w:vanish/>
    </w:rPr>
  </w:style>
  <w:style w:type="paragraph" w:customStyle="1" w:styleId="spinner2">
    <w:name w:val="spinner2"/>
    <w:basedOn w:val="Normal"/>
    <w:rsid w:val="008C29C0"/>
    <w:pPr>
      <w:spacing w:before="100" w:beforeAutospacing="1" w:after="100" w:afterAutospacing="1"/>
      <w:ind w:left="120"/>
    </w:pPr>
    <w:rPr>
      <w:color w:val="666666"/>
    </w:rPr>
  </w:style>
  <w:style w:type="paragraph" w:customStyle="1" w:styleId="spinner3">
    <w:name w:val="spinner3"/>
    <w:basedOn w:val="Normal"/>
    <w:rsid w:val="008C29C0"/>
    <w:pPr>
      <w:spacing w:before="100" w:beforeAutospacing="1" w:after="100" w:afterAutospacing="1"/>
      <w:ind w:right="120"/>
    </w:pPr>
    <w:rPr>
      <w:color w:val="666666"/>
    </w:rPr>
  </w:style>
  <w:style w:type="paragraph" w:customStyle="1" w:styleId="tabs1">
    <w:name w:val="tabs1"/>
    <w:basedOn w:val="Normal"/>
    <w:rsid w:val="008C29C0"/>
    <w:pPr>
      <w:spacing w:before="45" w:after="45"/>
      <w:ind w:left="45" w:right="45"/>
    </w:pPr>
  </w:style>
  <w:style w:type="paragraph" w:customStyle="1" w:styleId="section-main1">
    <w:name w:val="section-main1"/>
    <w:basedOn w:val="Normal"/>
    <w:rsid w:val="008C29C0"/>
    <w:pPr>
      <w:spacing w:before="100" w:beforeAutospacing="1" w:after="100" w:afterAutospacing="1"/>
    </w:pPr>
  </w:style>
  <w:style w:type="paragraph" w:customStyle="1" w:styleId="group1">
    <w:name w:val="group1"/>
    <w:basedOn w:val="Normal"/>
    <w:rsid w:val="008C29C0"/>
    <w:pPr>
      <w:pBdr>
        <w:right w:val="single" w:sz="6" w:space="5" w:color="DDDDDD"/>
      </w:pBdr>
      <w:spacing w:before="45" w:after="45"/>
      <w:ind w:left="45" w:right="45"/>
    </w:pPr>
  </w:style>
  <w:style w:type="paragraph" w:customStyle="1" w:styleId="group2">
    <w:name w:val="group2"/>
    <w:basedOn w:val="Normal"/>
    <w:rsid w:val="008C29C0"/>
    <w:pPr>
      <w:pBdr>
        <w:left w:val="single" w:sz="6" w:space="5" w:color="DDDDDD"/>
      </w:pBdr>
      <w:spacing w:before="45" w:after="45"/>
      <w:ind w:left="45" w:right="45"/>
    </w:pPr>
  </w:style>
  <w:style w:type="paragraph" w:customStyle="1" w:styleId="group-search1">
    <w:name w:val="group-search1"/>
    <w:basedOn w:val="Normal"/>
    <w:rsid w:val="008C29C0"/>
    <w:pPr>
      <w:pBdr>
        <w:left w:val="single" w:sz="6" w:space="5" w:color="DDDDDD"/>
      </w:pBdr>
      <w:spacing w:before="100" w:beforeAutospacing="1" w:after="100" w:afterAutospacing="1"/>
    </w:pPr>
  </w:style>
  <w:style w:type="paragraph" w:customStyle="1" w:styleId="group-insert1">
    <w:name w:val="group-insert1"/>
    <w:basedOn w:val="Normal"/>
    <w:rsid w:val="008C29C0"/>
    <w:pPr>
      <w:spacing w:before="100" w:beforeAutospacing="1" w:after="100" w:afterAutospacing="1"/>
    </w:pPr>
  </w:style>
  <w:style w:type="paragraph" w:customStyle="1" w:styleId="group-search2">
    <w:name w:val="group-search2"/>
    <w:basedOn w:val="Normal"/>
    <w:rsid w:val="008C29C0"/>
    <w:pPr>
      <w:pBdr>
        <w:right w:val="single" w:sz="6" w:space="5" w:color="DDDDDD"/>
      </w:pBdr>
      <w:spacing w:before="100" w:beforeAutospacing="1" w:after="100" w:afterAutospacing="1"/>
    </w:pPr>
  </w:style>
  <w:style w:type="paragraph" w:customStyle="1" w:styleId="group-insert2">
    <w:name w:val="group-insert2"/>
    <w:basedOn w:val="Normal"/>
    <w:rsid w:val="008C29C0"/>
    <w:pPr>
      <w:spacing w:before="100" w:beforeAutospacing="1" w:after="100" w:afterAutospacing="1"/>
    </w:pPr>
  </w:style>
  <w:style w:type="character" w:customStyle="1" w:styleId="tab1">
    <w:name w:val="tab1"/>
    <w:basedOn w:val="DefaultParagraphFont"/>
    <w:rsid w:val="008C29C0"/>
  </w:style>
  <w:style w:type="character" w:customStyle="1" w:styleId="FollowedHyperlink1">
    <w:name w:val="FollowedHyperlink1"/>
    <w:basedOn w:val="DefaultParagraphFont"/>
    <w:rsid w:val="008C29C0"/>
    <w:rPr>
      <w:color w:val="0645AD"/>
      <w:u w:val="single"/>
    </w:rPr>
  </w:style>
  <w:style w:type="character" w:customStyle="1" w:styleId="FollowedHyperlink2">
    <w:name w:val="FollowedHyperlink2"/>
    <w:basedOn w:val="DefaultParagraphFont"/>
    <w:rsid w:val="008C29C0"/>
    <w:rPr>
      <w:color w:val="0645AD"/>
      <w:u w:val="single"/>
    </w:rPr>
  </w:style>
  <w:style w:type="paragraph" w:customStyle="1" w:styleId="label1">
    <w:name w:val="label1"/>
    <w:basedOn w:val="Normal"/>
    <w:rsid w:val="008C29C0"/>
    <w:pPr>
      <w:spacing w:before="30" w:after="30" w:line="330" w:lineRule="atLeast"/>
      <w:ind w:left="75" w:right="120"/>
    </w:pPr>
    <w:rPr>
      <w:color w:val="777777"/>
    </w:rPr>
  </w:style>
  <w:style w:type="paragraph" w:customStyle="1" w:styleId="tool-select1">
    <w:name w:val="tool-selec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0" w:after="30"/>
      <w:ind w:left="30"/>
    </w:pPr>
  </w:style>
  <w:style w:type="paragraph" w:customStyle="1" w:styleId="label2">
    <w:name w:val="label2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line="330" w:lineRule="atLeast"/>
      <w:ind w:right="60"/>
    </w:pPr>
    <w:rPr>
      <w:color w:val="333333"/>
    </w:rPr>
  </w:style>
  <w:style w:type="paragraph" w:customStyle="1" w:styleId="label3">
    <w:name w:val="label3"/>
    <w:basedOn w:val="Normal"/>
    <w:rsid w:val="008C29C0"/>
    <w:pPr>
      <w:pBdr>
        <w:top w:val="single" w:sz="6" w:space="0" w:color="C0C0C0"/>
        <w:left w:val="single" w:sz="6" w:space="5" w:color="DDDDDD"/>
        <w:bottom w:val="single" w:sz="6" w:space="0" w:color="C0C0C0"/>
      </w:pBdr>
      <w:shd w:val="clear" w:color="auto" w:fill="FFFFFF"/>
      <w:spacing w:line="330" w:lineRule="atLeast"/>
      <w:ind w:left="60"/>
    </w:pPr>
    <w:rPr>
      <w:color w:val="333333"/>
    </w:rPr>
  </w:style>
  <w:style w:type="paragraph" w:customStyle="1" w:styleId="menu1">
    <w:name w:val="menu1"/>
    <w:basedOn w:val="Normal"/>
    <w:rsid w:val="008C29C0"/>
    <w:pPr>
      <w:pBdr>
        <w:top w:val="single" w:sz="6" w:space="0" w:color="C0C0C0"/>
        <w:left w:val="single" w:sz="6" w:space="5" w:color="DDDDDD"/>
        <w:bottom w:val="single" w:sz="6" w:space="0" w:color="C0C0C0"/>
      </w:pBdr>
      <w:shd w:val="clear" w:color="auto" w:fill="FFFFFF"/>
      <w:spacing w:before="30" w:after="30"/>
      <w:ind w:left="-15" w:right="-15"/>
    </w:pPr>
  </w:style>
  <w:style w:type="paragraph" w:customStyle="1" w:styleId="options1">
    <w:name w:val="options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-15"/>
    </w:pPr>
    <w:rPr>
      <w:vanish/>
    </w:rPr>
  </w:style>
  <w:style w:type="paragraph" w:customStyle="1" w:styleId="options2">
    <w:name w:val="options2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</w:style>
  <w:style w:type="paragraph" w:customStyle="1" w:styleId="option1">
    <w:name w:val="option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  <w:rPr>
      <w:color w:val="000000"/>
    </w:rPr>
  </w:style>
  <w:style w:type="paragraph" w:customStyle="1" w:styleId="optionrelheading-21">
    <w:name w:val="option[rel=heading-2]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  <w:rPr>
      <w:sz w:val="36"/>
      <w:szCs w:val="36"/>
    </w:rPr>
  </w:style>
  <w:style w:type="paragraph" w:customStyle="1" w:styleId="optionrelheading-31">
    <w:name w:val="option[rel=heading-3]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  <w:rPr>
      <w:sz w:val="32"/>
      <w:szCs w:val="32"/>
    </w:rPr>
  </w:style>
  <w:style w:type="paragraph" w:customStyle="1" w:styleId="optionrelheading-41">
    <w:name w:val="option[rel=heading-4]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  <w:rPr>
      <w:sz w:val="28"/>
      <w:szCs w:val="28"/>
    </w:rPr>
  </w:style>
  <w:style w:type="paragraph" w:customStyle="1" w:styleId="optionrelheading-51">
    <w:name w:val="option[rel=heading-5]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  <w:rPr>
      <w:b/>
      <w:bCs/>
    </w:rPr>
  </w:style>
  <w:style w:type="paragraph" w:customStyle="1" w:styleId="index1">
    <w:name w:val="index1"/>
    <w:basedOn w:val="Normal"/>
    <w:rsid w:val="008C29C0"/>
    <w:pPr>
      <w:spacing w:before="100" w:beforeAutospacing="1" w:after="100" w:afterAutospacing="1"/>
    </w:pPr>
  </w:style>
  <w:style w:type="paragraph" w:customStyle="1" w:styleId="current1">
    <w:name w:val="current1"/>
    <w:basedOn w:val="Normal"/>
    <w:rsid w:val="008C29C0"/>
    <w:pPr>
      <w:shd w:val="clear" w:color="auto" w:fill="FAFAFA"/>
      <w:spacing w:before="100" w:beforeAutospacing="1" w:after="100" w:afterAutospacing="1"/>
    </w:pPr>
    <w:rPr>
      <w:color w:val="333333"/>
    </w:rPr>
  </w:style>
  <w:style w:type="paragraph" w:customStyle="1" w:styleId="pages1">
    <w:name w:val="pages1"/>
    <w:basedOn w:val="Normal"/>
    <w:rsid w:val="008C29C0"/>
    <w:pPr>
      <w:shd w:val="clear" w:color="auto" w:fill="FAFAFA"/>
      <w:spacing w:before="100" w:beforeAutospacing="1" w:after="100" w:afterAutospacing="1"/>
    </w:pPr>
  </w:style>
  <w:style w:type="paragraph" w:customStyle="1" w:styleId="wikieditor-toolbar-table-preview-frame1">
    <w:name w:val="wikieditor-toolbar-table-preview-frame1"/>
    <w:basedOn w:val="Normal"/>
    <w:rsid w:val="008C29C0"/>
    <w:pPr>
      <w:shd w:val="clear" w:color="auto" w:fill="FFFFF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wikieditor-toolbar-table-preview-content1">
    <w:name w:val="wikieditor-toolbar-table-preview-content1"/>
    <w:basedOn w:val="Normal"/>
    <w:rsid w:val="008C29C0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wikieditor-toolbar-table-preview1">
    <w:name w:val="wikieditor-toolbar-table-preview1"/>
    <w:basedOn w:val="Normal"/>
    <w:rsid w:val="008C29C0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wikieditor-ui-loading1">
    <w:name w:val="wikieditor-ui-loading1"/>
    <w:basedOn w:val="Normal"/>
    <w:rsid w:val="008C29C0"/>
    <w:pPr>
      <w:shd w:val="clear" w:color="auto" w:fill="F3F3F3"/>
      <w:ind w:left="-15" w:right="-15"/>
      <w:jc w:val="center"/>
    </w:pPr>
  </w:style>
  <w:style w:type="paragraph" w:customStyle="1" w:styleId="ui-dialog-buttonpane2">
    <w:name w:val="ui-dialog-buttonpane2"/>
    <w:basedOn w:val="Normal"/>
    <w:rsid w:val="008C29C0"/>
  </w:style>
  <w:style w:type="paragraph" w:customStyle="1" w:styleId="ui-state-default1">
    <w:name w:val="ui-state-defaul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2EEF6"/>
      <w:spacing w:before="100" w:beforeAutospacing="1" w:after="100" w:afterAutospacing="1"/>
    </w:pPr>
    <w:rPr>
      <w:color w:val="333333"/>
    </w:rPr>
  </w:style>
  <w:style w:type="character" w:customStyle="1" w:styleId="Hyperlink1">
    <w:name w:val="Hyperlink1"/>
    <w:basedOn w:val="DefaultParagraphFont"/>
    <w:rsid w:val="008C29C0"/>
    <w:rPr>
      <w:strike w:val="0"/>
      <w:dstrike w:val="0"/>
      <w:color w:val="333333"/>
      <w:u w:val="none"/>
      <w:effect w:val="none"/>
    </w:rPr>
  </w:style>
  <w:style w:type="character" w:customStyle="1" w:styleId="FollowedHyperlink3">
    <w:name w:val="FollowedHyperlink3"/>
    <w:basedOn w:val="DefaultParagraphFont"/>
    <w:rsid w:val="008C29C0"/>
    <w:rPr>
      <w:strike w:val="0"/>
      <w:dstrike w:val="0"/>
      <w:color w:val="333333"/>
      <w:u w:val="none"/>
      <w:effect w:val="none"/>
    </w:rPr>
  </w:style>
  <w:style w:type="paragraph" w:customStyle="1" w:styleId="ui-state-hover1">
    <w:name w:val="ui-state-hover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ui-state-focus1">
    <w:name w:val="ui-state-focus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ui-state-active1">
    <w:name w:val="ui-state-active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character" w:customStyle="1" w:styleId="Hyperlink2">
    <w:name w:val="Hyperlink2"/>
    <w:basedOn w:val="DefaultParagraphFont"/>
    <w:rsid w:val="008C29C0"/>
    <w:rPr>
      <w:strike w:val="0"/>
      <w:dstrike w:val="0"/>
      <w:color w:val="333333"/>
      <w:u w:val="none"/>
      <w:effect w:val="none"/>
    </w:rPr>
  </w:style>
  <w:style w:type="character" w:customStyle="1" w:styleId="FollowedHyperlink4">
    <w:name w:val="FollowedHyperlink4"/>
    <w:basedOn w:val="DefaultParagraphFont"/>
    <w:rsid w:val="008C29C0"/>
    <w:rPr>
      <w:strike w:val="0"/>
      <w:dstrike w:val="0"/>
      <w:color w:val="333333"/>
      <w:u w:val="none"/>
      <w:effect w:val="none"/>
    </w:rPr>
  </w:style>
  <w:style w:type="paragraph" w:customStyle="1" w:styleId="ui-state-highlight1">
    <w:name w:val="ui-state-highlight1"/>
    <w:basedOn w:val="Normal"/>
    <w:rsid w:val="008C29C0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FFFFF"/>
      <w:spacing w:before="100" w:beforeAutospacing="1" w:after="100" w:afterAutospacing="1"/>
    </w:pPr>
    <w:rPr>
      <w:color w:val="363636"/>
    </w:rPr>
  </w:style>
  <w:style w:type="paragraph" w:customStyle="1" w:styleId="ui-state-error1">
    <w:name w:val="ui-state-error1"/>
    <w:basedOn w:val="Normal"/>
    <w:rsid w:val="008C29C0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FFFFF"/>
      <w:spacing w:before="100" w:beforeAutospacing="1" w:after="100" w:afterAutospacing="1"/>
    </w:pPr>
    <w:rPr>
      <w:color w:val="CD0A0A"/>
    </w:rPr>
  </w:style>
  <w:style w:type="paragraph" w:customStyle="1" w:styleId="ui-state-error-text1">
    <w:name w:val="ui-state-error-tex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CD0A0A"/>
    </w:rPr>
  </w:style>
  <w:style w:type="paragraph" w:customStyle="1" w:styleId="ui-state-disabled1">
    <w:name w:val="ui-state-disabled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ui-priority-primary1">
    <w:name w:val="ui-priority-primary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ui-priority-secondary1">
    <w:name w:val="ui-priority-secondary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ui-icon1">
    <w:name w:val="ui-icon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  <w:ind w:firstLine="7343"/>
    </w:pPr>
    <w:rPr>
      <w:color w:val="000000"/>
    </w:rPr>
  </w:style>
  <w:style w:type="paragraph" w:customStyle="1" w:styleId="ui-icon2">
    <w:name w:val="ui-icon2"/>
    <w:basedOn w:val="Normal"/>
    <w:rsid w:val="008C29C0"/>
    <w:pPr>
      <w:pBdr>
        <w:bottom w:val="single" w:sz="6" w:space="0" w:color="C0C0C0"/>
      </w:pBdr>
      <w:shd w:val="clear" w:color="auto" w:fill="E2EEF6"/>
      <w:spacing w:before="100" w:beforeAutospacing="1" w:after="100" w:afterAutospacing="1" w:line="240" w:lineRule="atLeast"/>
      <w:ind w:firstLine="7343"/>
    </w:pPr>
    <w:rPr>
      <w:b/>
      <w:bCs/>
      <w:color w:val="333333"/>
    </w:rPr>
  </w:style>
  <w:style w:type="paragraph" w:customStyle="1" w:styleId="ui-icon3">
    <w:name w:val="ui-icon3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2EEF6"/>
      <w:spacing w:before="100" w:beforeAutospacing="1" w:after="100" w:afterAutospacing="1"/>
      <w:ind w:firstLine="7343"/>
    </w:pPr>
    <w:rPr>
      <w:color w:val="333333"/>
    </w:rPr>
  </w:style>
  <w:style w:type="paragraph" w:customStyle="1" w:styleId="ui-icon4">
    <w:name w:val="ui-icon4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  <w:ind w:firstLine="7343"/>
    </w:pPr>
    <w:rPr>
      <w:color w:val="333333"/>
    </w:rPr>
  </w:style>
  <w:style w:type="paragraph" w:customStyle="1" w:styleId="ui-icon5">
    <w:name w:val="ui-icon5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  <w:ind w:firstLine="7343"/>
    </w:pPr>
    <w:rPr>
      <w:color w:val="333333"/>
    </w:rPr>
  </w:style>
  <w:style w:type="paragraph" w:customStyle="1" w:styleId="ui-icon6">
    <w:name w:val="ui-icon6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  <w:ind w:firstLine="7343"/>
    </w:pPr>
    <w:rPr>
      <w:color w:val="333333"/>
    </w:rPr>
  </w:style>
  <w:style w:type="paragraph" w:customStyle="1" w:styleId="ui-icon7">
    <w:name w:val="ui-icon7"/>
    <w:basedOn w:val="Normal"/>
    <w:rsid w:val="008C29C0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pacing w:before="100" w:beforeAutospacing="1" w:after="100" w:afterAutospacing="1"/>
      <w:ind w:firstLine="7343"/>
    </w:pPr>
    <w:rPr>
      <w:color w:val="363636"/>
    </w:rPr>
  </w:style>
  <w:style w:type="paragraph" w:customStyle="1" w:styleId="ui-icon8">
    <w:name w:val="ui-icon8"/>
    <w:basedOn w:val="Normal"/>
    <w:rsid w:val="008C29C0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pacing w:before="100" w:beforeAutospacing="1" w:after="100" w:afterAutospacing="1"/>
      <w:ind w:firstLine="7343"/>
    </w:pPr>
    <w:rPr>
      <w:color w:val="CD0A0A"/>
    </w:rPr>
  </w:style>
  <w:style w:type="paragraph" w:customStyle="1" w:styleId="ui-icon9">
    <w:name w:val="ui-icon9"/>
    <w:basedOn w:val="Normal"/>
    <w:rsid w:val="008C29C0"/>
    <w:pPr>
      <w:spacing w:before="100" w:beforeAutospacing="1" w:after="100" w:afterAutospacing="1"/>
      <w:ind w:firstLine="7343"/>
    </w:pPr>
    <w:rPr>
      <w:color w:val="CD0A0A"/>
    </w:rPr>
  </w:style>
  <w:style w:type="paragraph" w:customStyle="1" w:styleId="ui-accordion-header1">
    <w:name w:val="ui-accordion-header1"/>
    <w:basedOn w:val="Normal"/>
    <w:rsid w:val="008C29C0"/>
    <w:pPr>
      <w:spacing w:before="15" w:after="100" w:afterAutospacing="1"/>
    </w:pPr>
  </w:style>
  <w:style w:type="paragraph" w:customStyle="1" w:styleId="ui-accordion-li-fix1">
    <w:name w:val="ui-accordion-li-fix1"/>
    <w:basedOn w:val="Normal"/>
    <w:rsid w:val="008C29C0"/>
    <w:pPr>
      <w:spacing w:before="100" w:beforeAutospacing="1" w:after="100" w:afterAutospacing="1"/>
    </w:pPr>
  </w:style>
  <w:style w:type="paragraph" w:customStyle="1" w:styleId="ui-accordion-header-active1">
    <w:name w:val="ui-accordion-header-active1"/>
    <w:basedOn w:val="Normal"/>
    <w:rsid w:val="008C29C0"/>
    <w:pPr>
      <w:spacing w:before="100" w:beforeAutospacing="1" w:after="100" w:afterAutospacing="1"/>
    </w:pPr>
  </w:style>
  <w:style w:type="paragraph" w:customStyle="1" w:styleId="ui-icon10">
    <w:name w:val="ui-icon10"/>
    <w:basedOn w:val="Normal"/>
    <w:rsid w:val="008C29C0"/>
    <w:pPr>
      <w:spacing w:after="100" w:afterAutospacing="1"/>
      <w:ind w:firstLine="7343"/>
    </w:pPr>
  </w:style>
  <w:style w:type="paragraph" w:customStyle="1" w:styleId="ui-accordion-content1">
    <w:name w:val="ui-accordion-content1"/>
    <w:basedOn w:val="Normal"/>
    <w:rsid w:val="008C29C0"/>
    <w:pPr>
      <w:spacing w:after="30"/>
    </w:pPr>
    <w:rPr>
      <w:vanish/>
    </w:rPr>
  </w:style>
  <w:style w:type="paragraph" w:customStyle="1" w:styleId="ui-accordion-content-active1">
    <w:name w:val="ui-accordion-content-active1"/>
    <w:basedOn w:val="Normal"/>
    <w:rsid w:val="008C29C0"/>
    <w:pPr>
      <w:spacing w:before="100" w:beforeAutospacing="1" w:after="100" w:afterAutospacing="1"/>
    </w:pPr>
  </w:style>
  <w:style w:type="paragraph" w:customStyle="1" w:styleId="ui-datepicker-header1">
    <w:name w:val="ui-datepicker-header1"/>
    <w:basedOn w:val="Normal"/>
    <w:rsid w:val="008C29C0"/>
    <w:pPr>
      <w:spacing w:before="100" w:beforeAutospacing="1" w:after="100" w:afterAutospacing="1"/>
    </w:pPr>
  </w:style>
  <w:style w:type="paragraph" w:customStyle="1" w:styleId="ui-datepicker-prev1">
    <w:name w:val="ui-datepicker-prev1"/>
    <w:basedOn w:val="Normal"/>
    <w:rsid w:val="008C29C0"/>
    <w:pPr>
      <w:spacing w:before="100" w:beforeAutospacing="1" w:after="100" w:afterAutospacing="1"/>
    </w:pPr>
  </w:style>
  <w:style w:type="paragraph" w:customStyle="1" w:styleId="ui-datepicker-next1">
    <w:name w:val="ui-datepicker-next1"/>
    <w:basedOn w:val="Normal"/>
    <w:rsid w:val="008C29C0"/>
    <w:pPr>
      <w:spacing w:before="100" w:beforeAutospacing="1" w:after="100" w:afterAutospacing="1"/>
    </w:pPr>
  </w:style>
  <w:style w:type="paragraph" w:customStyle="1" w:styleId="ui-datepicker-title1">
    <w:name w:val="ui-datepicker-title1"/>
    <w:basedOn w:val="Normal"/>
    <w:rsid w:val="008C29C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Normal"/>
    <w:rsid w:val="008C29C0"/>
    <w:pPr>
      <w:spacing w:before="168"/>
    </w:pPr>
  </w:style>
  <w:style w:type="paragraph" w:customStyle="1" w:styleId="ui-datepicker-group1">
    <w:name w:val="ui-datepicker-group1"/>
    <w:basedOn w:val="Normal"/>
    <w:rsid w:val="008C29C0"/>
    <w:pPr>
      <w:spacing w:before="100" w:beforeAutospacing="1" w:after="100" w:afterAutospacing="1"/>
    </w:pPr>
  </w:style>
  <w:style w:type="paragraph" w:customStyle="1" w:styleId="ui-datepicker-group2">
    <w:name w:val="ui-datepicker-group2"/>
    <w:basedOn w:val="Normal"/>
    <w:rsid w:val="008C29C0"/>
    <w:pPr>
      <w:spacing w:before="100" w:beforeAutospacing="1" w:after="100" w:afterAutospacing="1"/>
    </w:pPr>
  </w:style>
  <w:style w:type="paragraph" w:customStyle="1" w:styleId="ui-datepicker-group3">
    <w:name w:val="ui-datepicker-group3"/>
    <w:basedOn w:val="Normal"/>
    <w:rsid w:val="008C29C0"/>
    <w:pPr>
      <w:spacing w:before="100" w:beforeAutospacing="1" w:after="100" w:afterAutospacing="1"/>
    </w:pPr>
  </w:style>
  <w:style w:type="paragraph" w:customStyle="1" w:styleId="ui-datepicker-header2">
    <w:name w:val="ui-datepicker-header2"/>
    <w:basedOn w:val="Normal"/>
    <w:rsid w:val="008C29C0"/>
    <w:pPr>
      <w:spacing w:before="100" w:beforeAutospacing="1" w:after="100" w:afterAutospacing="1"/>
    </w:pPr>
  </w:style>
  <w:style w:type="paragraph" w:customStyle="1" w:styleId="ui-datepicker-header3">
    <w:name w:val="ui-datepicker-header3"/>
    <w:basedOn w:val="Normal"/>
    <w:rsid w:val="008C29C0"/>
    <w:pPr>
      <w:spacing w:before="100" w:beforeAutospacing="1" w:after="100" w:afterAutospacing="1"/>
    </w:pPr>
  </w:style>
  <w:style w:type="paragraph" w:customStyle="1" w:styleId="ui-datepicker-buttonpane2">
    <w:name w:val="ui-datepicker-buttonpane2"/>
    <w:basedOn w:val="Normal"/>
    <w:rsid w:val="008C29C0"/>
    <w:pPr>
      <w:spacing w:before="100" w:beforeAutospacing="1" w:after="100" w:afterAutospacing="1"/>
    </w:pPr>
  </w:style>
  <w:style w:type="paragraph" w:customStyle="1" w:styleId="ui-datepicker-buttonpane3">
    <w:name w:val="ui-datepicker-buttonpane3"/>
    <w:basedOn w:val="Normal"/>
    <w:rsid w:val="008C29C0"/>
    <w:pPr>
      <w:bidi/>
      <w:spacing w:before="100" w:beforeAutospacing="1" w:after="100" w:afterAutospacing="1"/>
    </w:pPr>
  </w:style>
  <w:style w:type="paragraph" w:customStyle="1" w:styleId="ui-datepicker-header4">
    <w:name w:val="ui-datepicker-header4"/>
    <w:basedOn w:val="Normal"/>
    <w:rsid w:val="008C29C0"/>
    <w:pPr>
      <w:bidi/>
      <w:spacing w:before="100" w:beforeAutospacing="1" w:after="100" w:afterAutospacing="1"/>
    </w:pPr>
  </w:style>
  <w:style w:type="paragraph" w:customStyle="1" w:styleId="ui-datepicker-header5">
    <w:name w:val="ui-datepicker-header5"/>
    <w:basedOn w:val="Normal"/>
    <w:rsid w:val="008C29C0"/>
    <w:pPr>
      <w:bidi/>
      <w:spacing w:before="100" w:beforeAutospacing="1" w:after="100" w:afterAutospacing="1"/>
    </w:pPr>
  </w:style>
  <w:style w:type="paragraph" w:customStyle="1" w:styleId="ui-dialog-titlebar2">
    <w:name w:val="ui-dialog-titlebar2"/>
    <w:basedOn w:val="Normal"/>
    <w:rsid w:val="008C29C0"/>
    <w:pPr>
      <w:spacing w:before="100" w:beforeAutospacing="1" w:after="100" w:afterAutospacing="1"/>
    </w:pPr>
  </w:style>
  <w:style w:type="paragraph" w:customStyle="1" w:styleId="ui-dialog-title1">
    <w:name w:val="ui-dialog-title1"/>
    <w:basedOn w:val="Normal"/>
    <w:rsid w:val="008C29C0"/>
  </w:style>
  <w:style w:type="paragraph" w:customStyle="1" w:styleId="ui-dialog-titlebar-close2">
    <w:name w:val="ui-dialog-titlebar-close2"/>
    <w:basedOn w:val="Normal"/>
    <w:rsid w:val="008C29C0"/>
  </w:style>
  <w:style w:type="paragraph" w:customStyle="1" w:styleId="ui-dialog-content2">
    <w:name w:val="ui-dialog-content2"/>
    <w:basedOn w:val="Normal"/>
    <w:rsid w:val="008C29C0"/>
    <w:pPr>
      <w:spacing w:before="100" w:beforeAutospacing="1" w:after="100" w:afterAutospacing="1"/>
    </w:pPr>
  </w:style>
  <w:style w:type="paragraph" w:customStyle="1" w:styleId="ui-resizable-se1">
    <w:name w:val="ui-resizable-se1"/>
    <w:basedOn w:val="Normal"/>
    <w:rsid w:val="008C29C0"/>
    <w:pPr>
      <w:spacing w:before="100" w:beforeAutospacing="1" w:after="100" w:afterAutospacing="1"/>
    </w:pPr>
  </w:style>
  <w:style w:type="paragraph" w:customStyle="1" w:styleId="ui-progressbar-value1">
    <w:name w:val="ui-progressbar-value1"/>
    <w:basedOn w:val="Normal"/>
    <w:rsid w:val="008C29C0"/>
    <w:pPr>
      <w:ind w:left="-15" w:right="-15"/>
    </w:pPr>
  </w:style>
  <w:style w:type="paragraph" w:customStyle="1" w:styleId="ui-resizable-handle1">
    <w:name w:val="ui-resizable-handle1"/>
    <w:basedOn w:val="Normal"/>
    <w:rsid w:val="008C29C0"/>
    <w:pPr>
      <w:spacing w:before="100" w:beforeAutospacing="1" w:after="100" w:afterAutospacing="1"/>
    </w:pPr>
    <w:rPr>
      <w:vanish/>
      <w:sz w:val="2"/>
      <w:szCs w:val="2"/>
    </w:rPr>
  </w:style>
  <w:style w:type="paragraph" w:customStyle="1" w:styleId="ui-resizable-handle2">
    <w:name w:val="ui-resizable-handle2"/>
    <w:basedOn w:val="Normal"/>
    <w:rsid w:val="008C29C0"/>
    <w:pPr>
      <w:spacing w:before="100" w:beforeAutospacing="1" w:after="100" w:afterAutospacing="1"/>
    </w:pPr>
    <w:rPr>
      <w:vanish/>
      <w:sz w:val="2"/>
      <w:szCs w:val="2"/>
    </w:rPr>
  </w:style>
  <w:style w:type="paragraph" w:customStyle="1" w:styleId="ui-slider-handle1">
    <w:name w:val="ui-slider-handle1"/>
    <w:basedOn w:val="Normal"/>
    <w:rsid w:val="008C29C0"/>
    <w:pPr>
      <w:spacing w:before="100" w:beforeAutospacing="1" w:after="100" w:afterAutospacing="1"/>
    </w:pPr>
  </w:style>
  <w:style w:type="paragraph" w:customStyle="1" w:styleId="ui-slider-range1">
    <w:name w:val="ui-slider-range1"/>
    <w:basedOn w:val="Normal"/>
    <w:rsid w:val="008C29C0"/>
    <w:pPr>
      <w:spacing w:before="100" w:beforeAutospacing="1" w:after="100" w:afterAutospacing="1"/>
    </w:pPr>
    <w:rPr>
      <w:sz w:val="17"/>
      <w:szCs w:val="17"/>
    </w:rPr>
  </w:style>
  <w:style w:type="paragraph" w:customStyle="1" w:styleId="ui-slider-handle2">
    <w:name w:val="ui-slider-handle2"/>
    <w:basedOn w:val="Normal"/>
    <w:rsid w:val="008C29C0"/>
    <w:pPr>
      <w:spacing w:before="100" w:beforeAutospacing="1" w:after="100" w:afterAutospacing="1"/>
      <w:ind w:left="-144"/>
    </w:pPr>
  </w:style>
  <w:style w:type="paragraph" w:customStyle="1" w:styleId="ui-slider-range2">
    <w:name w:val="ui-slider-range2"/>
    <w:basedOn w:val="Normal"/>
    <w:rsid w:val="008C29C0"/>
    <w:pPr>
      <w:spacing w:before="100" w:beforeAutospacing="1" w:after="100" w:afterAutospacing="1"/>
    </w:pPr>
  </w:style>
  <w:style w:type="paragraph" w:customStyle="1" w:styleId="ui-slider-handle3">
    <w:name w:val="ui-slider-handle3"/>
    <w:basedOn w:val="Normal"/>
    <w:rsid w:val="008C29C0"/>
    <w:pPr>
      <w:spacing w:before="100" w:beforeAutospacing="1"/>
    </w:pPr>
  </w:style>
  <w:style w:type="paragraph" w:customStyle="1" w:styleId="ui-slider-range3">
    <w:name w:val="ui-slider-range3"/>
    <w:basedOn w:val="Normal"/>
    <w:rsid w:val="008C29C0"/>
    <w:pPr>
      <w:spacing w:before="100" w:beforeAutospacing="1" w:after="100" w:afterAutospacing="1"/>
    </w:pPr>
  </w:style>
  <w:style w:type="paragraph" w:customStyle="1" w:styleId="ui-tabs-nav1">
    <w:name w:val="ui-tabs-nav1"/>
    <w:basedOn w:val="Normal"/>
    <w:rsid w:val="008C29C0"/>
    <w:pPr>
      <w:spacing w:before="100" w:beforeAutospacing="1" w:after="100" w:afterAutospacing="1"/>
    </w:pPr>
  </w:style>
  <w:style w:type="paragraph" w:customStyle="1" w:styleId="ui-tabs-panel1">
    <w:name w:val="ui-tabs-panel1"/>
    <w:basedOn w:val="Normal"/>
    <w:rsid w:val="008C29C0"/>
    <w:pPr>
      <w:spacing w:before="100" w:beforeAutospacing="1" w:after="100" w:afterAutospacing="1"/>
    </w:pPr>
  </w:style>
  <w:style w:type="paragraph" w:customStyle="1" w:styleId="ui-tabs-hide1">
    <w:name w:val="ui-tabs-hide1"/>
    <w:basedOn w:val="Normal"/>
    <w:rsid w:val="008C29C0"/>
    <w:pPr>
      <w:spacing w:before="100" w:beforeAutospacing="1" w:after="100" w:afterAutospacing="1"/>
    </w:pPr>
    <w:rPr>
      <w:vanish/>
    </w:rPr>
  </w:style>
  <w:style w:type="character" w:customStyle="1" w:styleId="google-src-text1">
    <w:name w:val="google-src-text1"/>
    <w:rsid w:val="008C29C0"/>
    <w:rPr>
      <w:vanish/>
      <w:webHidden w:val="0"/>
      <w:specVanish w:val="0"/>
    </w:rPr>
  </w:style>
  <w:style w:type="character" w:customStyle="1" w:styleId="gt-icon-text1">
    <w:name w:val="gt-icon-text1"/>
    <w:rsid w:val="008C29C0"/>
    <w:rPr>
      <w:strike w:val="0"/>
      <w:dstrike w:val="0"/>
      <w:color w:val="1111CC"/>
      <w:u w:val="none"/>
      <w:effect w:val="none"/>
    </w:rPr>
  </w:style>
  <w:style w:type="paragraph" w:customStyle="1" w:styleId="Heading34">
    <w:name w:val="Heading 34"/>
    <w:basedOn w:val="Normal"/>
    <w:rsid w:val="008C29C0"/>
    <w:pPr>
      <w:spacing w:after="150" w:line="240" w:lineRule="atLeast"/>
      <w:outlineLvl w:val="3"/>
    </w:pPr>
    <w:rPr>
      <w:sz w:val="20"/>
      <w:szCs w:val="20"/>
    </w:rPr>
  </w:style>
  <w:style w:type="character" w:customStyle="1" w:styleId="EmailStyle3631">
    <w:name w:val="EmailStyle363"/>
    <w:aliases w:val="EmailStyle363"/>
    <w:basedOn w:val="DefaultParagraphFont"/>
    <w:semiHidden/>
    <w:personal/>
    <w:personalReply/>
    <w:rsid w:val="008C29C0"/>
    <w:rPr>
      <w:rFonts w:ascii="Arial" w:hAnsi="Arial" w:cs="Arial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character" w:customStyle="1" w:styleId="header3">
    <w:name w:val="header3"/>
    <w:basedOn w:val="DefaultParagraphFont"/>
    <w:rsid w:val="008C29C0"/>
    <w:rPr>
      <w:rFonts w:ascii="Arial" w:hAnsi="Arial" w:cs="Arial" w:hint="default"/>
      <w:b/>
      <w:bCs/>
      <w:strike w:val="0"/>
      <w:dstrike w:val="0"/>
      <w:color w:val="EE7C17"/>
      <w:sz w:val="30"/>
      <w:szCs w:val="30"/>
      <w:u w:val="none"/>
      <w:effect w:val="none"/>
    </w:rPr>
  </w:style>
  <w:style w:type="paragraph" w:styleId="NoSpacing">
    <w:name w:val="No Spacing"/>
    <w:uiPriority w:val="1"/>
    <w:qFormat/>
    <w:rsid w:val="008C29C0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psuq">
    <w:name w:val="psuq"/>
    <w:basedOn w:val="DefaultParagraphFont"/>
    <w:rsid w:val="008C29C0"/>
  </w:style>
  <w:style w:type="character" w:customStyle="1" w:styleId="mw-editsection">
    <w:name w:val="mw-editsection"/>
    <w:basedOn w:val="DefaultParagraphFont"/>
    <w:rsid w:val="008C29C0"/>
  </w:style>
  <w:style w:type="character" w:customStyle="1" w:styleId="mw-editsection-bracket">
    <w:name w:val="mw-editsection-bracket"/>
    <w:basedOn w:val="DefaultParagraphFont"/>
    <w:rsid w:val="008C29C0"/>
  </w:style>
  <w:style w:type="character" w:customStyle="1" w:styleId="mw-editsection-divider">
    <w:name w:val="mw-editsection-divider"/>
    <w:basedOn w:val="DefaultParagraphFont"/>
    <w:rsid w:val="008C29C0"/>
  </w:style>
  <w:style w:type="character" w:customStyle="1" w:styleId="watch-title">
    <w:name w:val="watch-title"/>
    <w:basedOn w:val="DefaultParagraphFont"/>
    <w:rsid w:val="008C29C0"/>
  </w:style>
  <w:style w:type="character" w:customStyle="1" w:styleId="EmailStyle371">
    <w:name w:val="EmailStyle3711"/>
    <w:aliases w:val="EmailStyle3711"/>
    <w:basedOn w:val="DefaultParagraphFont"/>
    <w:semiHidden/>
    <w:personal/>
    <w:personalCompose/>
    <w:rsid w:val="00C74579"/>
    <w:rPr>
      <w:rFonts w:ascii="Arial" w:hAnsi="Arial" w:cs="Arial"/>
      <w:color w:val="auto"/>
      <w:sz w:val="20"/>
      <w:szCs w:val="20"/>
    </w:rPr>
  </w:style>
  <w:style w:type="character" w:customStyle="1" w:styleId="EmailStyle372">
    <w:name w:val="EmailStyle3721"/>
    <w:aliases w:val="EmailStyle3721"/>
    <w:basedOn w:val="DefaultParagraphFont"/>
    <w:semiHidden/>
    <w:personal/>
    <w:personalReply/>
    <w:rsid w:val="00C74579"/>
    <w:rPr>
      <w:rFonts w:ascii="Arial" w:hAnsi="Arial" w:cs="Arial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character" w:customStyle="1" w:styleId="notranslate">
    <w:name w:val="notranslate"/>
    <w:basedOn w:val="DefaultParagraphFont"/>
    <w:rsid w:val="00821769"/>
  </w:style>
  <w:style w:type="character" w:customStyle="1" w:styleId="EmailStyle374">
    <w:name w:val="EmailStyle3741"/>
    <w:aliases w:val="EmailStyle3741"/>
    <w:basedOn w:val="DefaultParagraphFont"/>
    <w:semiHidden/>
    <w:personal/>
    <w:personalReply/>
    <w:rsid w:val="000E54CA"/>
    <w:rPr>
      <w:rFonts w:ascii="Arial" w:hAnsi="Arial" w:cs="Arial"/>
      <w:b w:val="0"/>
      <w:bCs w:val="0"/>
      <w:i w:val="0"/>
      <w:iCs w:val="0"/>
      <w:strike w:val="0"/>
      <w:color w:val="0000FF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20350">
                  <w:marLeft w:val="0"/>
                  <w:marRight w:val="336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0587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42330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7C266-FB15-430F-8D20-09288DC4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Haim</dc:creator>
  <cp:keywords/>
  <dc:description/>
  <cp:lastModifiedBy>haim</cp:lastModifiedBy>
  <cp:revision>4</cp:revision>
  <cp:lastPrinted>2018-05-13T17:37:00Z</cp:lastPrinted>
  <dcterms:created xsi:type="dcterms:W3CDTF">2018-12-13T11:48:00Z</dcterms:created>
  <dcterms:modified xsi:type="dcterms:W3CDTF">2018-12-13T12:10:00Z</dcterms:modified>
</cp:coreProperties>
</file>